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05"/>
        <w:tblW w:w="9435" w:type="dxa"/>
        <w:jc w:val="center"/>
        <w:tblLayout w:type="fixed"/>
        <w:tblCellMar>
          <w:top w:w="0" w:type="dxa"/>
          <w:left w:w="30" w:type="dxa"/>
          <w:bottom w:w="0" w:type="dxa"/>
          <w:right w:w="30" w:type="dxa"/>
        </w:tblCellMar>
      </w:tblPr>
      <w:tblGrid>
        <w:gridCol w:w="1694"/>
        <w:gridCol w:w="7741"/>
      </w:tblGrid>
      <w:tr>
        <w:trPr>
          <w:trHeight w:val="293"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lang w:val="zh-CN"/>
              </w:rPr>
              <w:t>瓯江学院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lang w:val="en-US" w:eastAsia="zh-CN"/>
              </w:rPr>
              <w:t>九</w:t>
            </w:r>
            <w:r>
              <w:rPr>
                <w:rFonts w:ascii="宋体" w:hint="eastAsia"/>
                <w:b/>
                <w:color w:val="000000"/>
                <w:kern w:val="0"/>
                <w:sz w:val="32"/>
                <w:szCs w:val="32"/>
                <w:lang w:val="zh-CN"/>
              </w:rPr>
              <w:t>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根据《温州大学瓯江学院学生综合素质考评实施办法》的有关规定，学期全勤的同学每人德育分加20分，</w:t>
            </w:r>
            <w:r>
              <w:rPr>
                <w:rFonts w:ascii="宋体" w:hAnsi="宋体" w:hint="eastAsia"/>
                <w:b/>
                <w:color w:val="000000"/>
                <w:sz w:val="24"/>
                <w:szCs w:val="24"/>
              </w:rPr>
              <w:t>迟到扣0.5，早退一节扣1分，缺勤事假一节扣1分，旷课一节扣5分（一星期3次早退或缺勤作一节旷课）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班级              学号         </w:t>
            </w:r>
            <w:r>
              <w:rPr>
                <w:rFonts w:ascii="宋体" w:hint="eastAsia"/>
                <w:b/>
                <w:color w:val="000000"/>
                <w:kern w:val="0"/>
                <w:sz w:val="20"/>
              </w:rPr>
              <w:t xml:space="preserve">    </w:t>
            </w:r>
            <w:r>
              <w:rPr>
                <w:rFonts w:ascii="宋体" w:hint="eastAsia"/>
                <w:b/>
                <w:color w:val="000000"/>
                <w:kern w:val="0"/>
                <w:sz w:val="20"/>
                <w:lang w:val="zh-CN"/>
              </w:rPr>
              <w:t xml:space="preserve"> 姓名      </w:t>
            </w:r>
            <w:r>
              <w:rPr>
                <w:rFonts w:ascii="宋体" w:hint="eastAsia"/>
                <w:b/>
                <w:color w:val="000000"/>
                <w:kern w:val="0"/>
                <w:sz w:val="20"/>
              </w:rPr>
              <w:t xml:space="preserve">        </w:t>
            </w:r>
            <w:r>
              <w:rPr>
                <w:rFonts w:ascii="宋体" w:hint="eastAsia"/>
                <w:b/>
                <w:color w:val="000000"/>
                <w:kern w:val="0"/>
                <w:sz w:val="20"/>
                <w:lang w:val="zh-CN"/>
              </w:rPr>
              <w:t xml:space="preserve"> 早自习签到   </w:t>
            </w:r>
            <w:r>
              <w:rPr>
                <w:rFonts w:ascii="宋体" w:hint="eastAsia"/>
                <w:b/>
                <w:color w:val="000000"/>
                <w:kern w:val="0"/>
                <w:sz w:val="20"/>
              </w:rPr>
              <w:t xml:space="preserve">         </w:t>
            </w:r>
            <w:r>
              <w:rPr>
                <w:rFonts w:ascii="宋体" w:hint="eastAsia"/>
                <w:b/>
                <w:color w:val="000000"/>
                <w:kern w:val="0"/>
                <w:sz w:val="20"/>
                <w:lang w:val="zh-CN"/>
              </w:rPr>
              <w:t>晚自习签到</w:t>
            </w: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18219111109</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张婉露</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18219111112</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王恬恬</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18219111215</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向如亮</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bl>
          <w:p>
            <w:pPr>
              <w:pStyle w:val="style0"/>
              <w:rPr>
                <w:rFonts w:ascii="宋体" w:cs="宋体" w:hAnsi="宋体"/>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18219111115</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何晨雨</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18219111116</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高梦莹</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18219111120</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祁霖珂</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18219111220</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李枝强</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18219111223</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鲁海波</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18219111226</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贾靖</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18219111227</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张鑫伟</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18219111232</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朱磊</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-0.5</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18219111234</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周盟宁</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hint="default"/>
                      <w:color w:val="000000"/>
                      <w:szCs w:val="21"/>
                      <w:lang w:val="en-US"/>
                    </w:rPr>
                    <w:t>1</w:t>
                  </w:r>
                  <w:r>
                    <w:rPr>
                      <w:rFonts w:ascii="宋体" w:cs="宋体" w:hAnsi="宋体" w:hint="eastAsia"/>
                      <w:color w:val="000000"/>
                      <w:szCs w:val="21"/>
                    </w:rPr>
                    <w:t>.5</w:t>
                  </w:r>
                </w:p>
              </w:tc>
            </w:tr>
          </w:tbl>
          <w:p>
            <w:pPr>
              <w:pStyle w:val="style0"/>
              <w:rPr>
                <w:rFonts w:ascii="宋体" w:cs="宋体" w:hAnsi="宋体"/>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eastAsia="宋体" w:hAnsi="宋体" w:hint="eastAsia"/>
                <w:b/>
                <w:color w:val="000000"/>
                <w:kern w:val="0"/>
                <w:sz w:val="18"/>
                <w:szCs w:val="18"/>
                <w:lang w:eastAsia="zh-CN"/>
              </w:rPr>
            </w:pPr>
            <w:r>
              <w:rPr>
                <w:rFonts w:ascii="宋体" w:hAnsi="宋体" w:hint="eastAsia"/>
                <w:b/>
                <w:color w:val="000000"/>
                <w:kern w:val="0"/>
                <w:sz w:val="18"/>
                <w:szCs w:val="18"/>
              </w:rPr>
              <w:t>18计算机科学与技术</w:t>
            </w:r>
            <w:r>
              <w:rPr>
                <w:rFonts w:ascii="宋体" w:hAnsi="宋体" w:hint="eastAsia"/>
                <w:b/>
                <w:color w:val="000000"/>
                <w:kern w:val="0"/>
                <w:sz w:val="18"/>
                <w:szCs w:val="18"/>
                <w:lang w:val="en-US" w:eastAsia="zh-CN"/>
              </w:rPr>
              <w:t>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rHeight w:val="290" w:hRule="atLeast"/>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18219110132</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余俊涛</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eastAsia="宋体" w:hAnsi="宋体" w:hint="default"/>
                      <w:color w:val="000000"/>
                      <w:szCs w:val="21"/>
                      <w:lang w:val="en-US" w:eastAsia="zh-CN"/>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18219110137</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干淇任</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default"/>
                      <w:color w:val="000000"/>
                      <w:szCs w:val="21"/>
                      <w:lang w:val="en-US"/>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18219110138</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陈宗豪</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default"/>
                      <w:color w:val="000000"/>
                      <w:szCs w:val="21"/>
                      <w:lang w:val="en-US"/>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18219110139</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郑逸龙</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18219110140</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李智</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18219110218</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叶清逸</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18219110237</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金涛</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18219110302</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毛靖译</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18219110334</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朱子洋</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18219110301</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盛景俊</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-2</w:t>
                  </w:r>
                </w:p>
              </w:tc>
            </w:tr>
          </w:tbl>
          <w:p>
            <w:pPr>
              <w:pStyle w:val="style0"/>
              <w:rPr>
                <w:rFonts w:ascii="宋体" w:cs="宋体" w:hAnsi="宋体"/>
                <w:color w:val="00000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18219110120</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蒋方玉</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18219110121</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倪凯琪</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18219110247</w:t>
                  </w:r>
                </w:p>
              </w:tc>
              <w:tc>
                <w:tcPr>
                  <w:tcW w:w="1918" w:type="dxa"/>
                  <w:tcBorders/>
                </w:tcPr>
                <w:p>
                  <w:pPr>
                    <w:pStyle w:val="style0"/>
                    <w:rPr>
                      <w:rFonts w:ascii="宋体" w:cs="宋体" w:eastAsia="宋体" w:hAnsi="宋体" w:hint="eastAsia"/>
                      <w:color w:val="000000"/>
                      <w:szCs w:val="21"/>
                      <w:lang w:eastAsia="zh-CN"/>
                    </w:rPr>
                  </w:pPr>
                  <w:r>
                    <w:rPr>
                      <w:rFonts w:ascii="宋体" w:cs="宋体" w:hAnsi="宋体" w:hint="eastAsia"/>
                      <w:color w:val="000000"/>
                      <w:szCs w:val="21"/>
                    </w:rPr>
                    <w:t>张德</w:t>
                  </w:r>
                  <w:r>
                    <w:rPr>
                      <w:rFonts w:ascii="宋体" w:cs="宋体" w:hAnsi="宋体" w:hint="eastAsia"/>
                      <w:color w:val="000000"/>
                      <w:szCs w:val="21"/>
                      <w:lang w:val="en-US" w:eastAsia="zh-CN"/>
                    </w:rPr>
                    <w:t>江</w:t>
                  </w:r>
                  <w:bookmarkStart w:id="0" w:name="_GoBack"/>
                  <w:bookmarkEnd w:id="0"/>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-0.5</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18219110339</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戴震</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18219110342</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龚浩</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18219110429</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吕梓鑫</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18219116135</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陈海淼</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bl>
          <w:p>
            <w:pPr>
              <w:pStyle w:val="style0"/>
              <w:rPr>
                <w:rFonts w:ascii="宋体" w:cs="宋体" w:hAnsi="宋体"/>
                <w:color w:val="000000"/>
                <w:szCs w:val="21"/>
              </w:rPr>
            </w:pPr>
          </w:p>
          <w:p>
            <w:pPr>
              <w:pStyle w:val="style0"/>
              <w:rPr>
                <w:rFonts w:ascii="宋体" w:cs="宋体" w:hAnsi="宋体"/>
                <w:color w:val="000000"/>
                <w:szCs w:val="21"/>
              </w:rPr>
            </w:pPr>
          </w:p>
          <w:p>
            <w:pPr>
              <w:pStyle w:val="style0"/>
              <w:rPr>
                <w:rFonts w:ascii="宋体" w:cs="宋体" w:hAnsi="宋体" w:hint="eastAsia"/>
                <w:color w:val="000000"/>
                <w:szCs w:val="21"/>
              </w:rPr>
            </w:pPr>
          </w:p>
        </w:tc>
      </w:tr>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18219110110</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叶舟峰</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18219110111</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沈子豪</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18219110204</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李鸿飞</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18219110224</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张晟文秋</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18219110321</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李嘉焕</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18219110323</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洪祺煜</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18219110324</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赵翰琦</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18219110327</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金宏辉</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18219110328</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楼俊航</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18219110413</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司云起</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18219110420</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金成</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18219110440</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金泰宇</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-0.5</w:t>
                  </w:r>
                </w:p>
              </w:tc>
            </w:tr>
          </w:tbl>
          <w:p>
            <w:pPr>
              <w:pStyle w:val="style0"/>
              <w:rPr>
                <w:rFonts w:ascii="宋体" w:cs="宋体" w:hAnsi="宋体" w:hint="eastAsia"/>
                <w:color w:val="000000"/>
                <w:szCs w:val="21"/>
              </w:rPr>
            </w:pPr>
          </w:p>
        </w:tc>
      </w:tr>
      <w:tr>
        <w:tblPrEx/>
        <w:trPr>
          <w:trHeight w:val="796"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18219110116</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朱子昊</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18219110312</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陈彦冰</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18219110337</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马少华</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szCs w:val="21"/>
                    </w:rPr>
                    <w:t>-2</w:t>
                  </w:r>
                </w:p>
              </w:tc>
            </w:tr>
          </w:tbl>
          <w:p>
            <w:pPr>
              <w:pStyle w:val="style0"/>
              <w:rPr>
                <w:rFonts w:ascii="宋体" w:cs="宋体" w:hAnsi="宋体" w:hint="eastAsia"/>
                <w:color w:val="000000"/>
                <w:szCs w:val="21"/>
              </w:rPr>
            </w:pPr>
          </w:p>
        </w:tc>
      </w:tr>
      <w:tr>
        <w:tblPrEx/>
        <w:trPr>
          <w:trHeight w:val="958"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p>
          <w:p>
            <w:pPr>
              <w:pStyle w:val="style0"/>
              <w:jc w:val="left"/>
              <w:rPr>
                <w:rFonts w:ascii="宋体" w:hAnsi="宋体"/>
                <w:b/>
                <w:color w:val="000000"/>
                <w:kern w:val="0"/>
                <w:sz w:val="18"/>
                <w:szCs w:val="18"/>
              </w:rPr>
            </w:pPr>
            <w:r>
              <w:rPr>
                <w:rFonts w:ascii="宋体" w:hAnsi="宋体" w:hint="eastAsia"/>
                <w:b/>
                <w:color w:val="000000"/>
                <w:kern w:val="0"/>
                <w:sz w:val="18"/>
                <w:szCs w:val="18"/>
              </w:rPr>
              <w:t>18数学和应用数学一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widowControl/>
                    <w:jc w:val="left"/>
                    <w:rPr>
                      <w:rFonts w:ascii="宋体" w:cs="宋体" w:hAnsi="宋体" w:hint="eastAsia"/>
                      <w:color w:val="000000"/>
                      <w:kern w:val="0"/>
                      <w:szCs w:val="21"/>
                    </w:rPr>
                  </w:pPr>
                </w:p>
              </w:tc>
              <w:tc>
                <w:tcPr>
                  <w:tcW w:w="1918" w:type="dxa"/>
                  <w:tcBorders/>
                </w:tcPr>
                <w:p>
                  <w:pPr>
                    <w:pStyle w:val="style0"/>
                    <w:widowControl/>
                    <w:jc w:val="left"/>
                    <w:rPr>
                      <w:rFonts w:ascii="宋体" w:cs="宋体" w:hAnsi="宋体" w:hint="eastAsia"/>
                      <w:color w:val="000000"/>
                      <w:kern w:val="0"/>
                      <w:szCs w:val="21"/>
                    </w:rPr>
                  </w:pPr>
                </w:p>
              </w:tc>
              <w:tc>
                <w:tcPr>
                  <w:tcW w:w="1918" w:type="dxa"/>
                  <w:tcBorders/>
                </w:tcPr>
                <w:p>
                  <w:pPr>
                    <w:pStyle w:val="style0"/>
                    <w:widowControl/>
                    <w:jc w:val="left"/>
                    <w:rPr>
                      <w:rFonts w:ascii="宋体" w:cs="宋体" w:hAnsi="宋体"/>
                      <w:color w:val="000000"/>
                      <w:kern w:val="0"/>
                      <w:szCs w:val="21"/>
                    </w:rPr>
                  </w:pPr>
                </w:p>
              </w:tc>
              <w:tc>
                <w:tcPr>
                  <w:tcW w:w="1918" w:type="dxa"/>
                  <w:tcBorders/>
                </w:tcPr>
                <w:p>
                  <w:pPr>
                    <w:pStyle w:val="style0"/>
                    <w:widowControl/>
                    <w:jc w:val="left"/>
                    <w:rPr>
                      <w:rFonts w:ascii="宋体" w:cs="宋体" w:hAnsi="宋体" w:hint="eastAsia"/>
                      <w:color w:val="000000"/>
                      <w:kern w:val="0"/>
                      <w:szCs w:val="21"/>
                    </w:rPr>
                  </w:pPr>
                </w:p>
              </w:tc>
            </w:tr>
          </w:tbl>
          <w:p>
            <w:pPr>
              <w:pStyle w:val="style0"/>
              <w:rPr>
                <w:rFonts w:ascii="宋体" w:cs="宋体" w:hAnsi="宋体"/>
                <w:color w:val="000000"/>
                <w:kern w:val="0"/>
                <w:szCs w:val="21"/>
              </w:rPr>
            </w:pPr>
          </w:p>
          <w:p>
            <w:pPr>
              <w:pStyle w:val="style0"/>
              <w:rPr>
                <w:rFonts w:ascii="宋体" w:cs="宋体" w:hAnsi="宋体"/>
                <w:color w:val="000000"/>
                <w:kern w:val="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18数学与应用数学二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18219109123</w:t>
                  </w:r>
                </w:p>
              </w:tc>
              <w:tc>
                <w:tcPr>
                  <w:tcW w:w="1918" w:type="dxa"/>
                  <w:tcBorders/>
                </w:tcPr>
                <w:p>
                  <w:pPr>
                    <w:pStyle w:val="style0"/>
                    <w:widowControl/>
                    <w:jc w:val="left"/>
                    <w:rPr>
                      <w:rFonts w:ascii="宋体" w:cs="宋体" w:hAnsi="宋体" w:hint="eastAsia"/>
                      <w:color w:val="000000"/>
                      <w:kern w:val="0"/>
                      <w:szCs w:val="21"/>
                    </w:rPr>
                  </w:pPr>
                  <w:r>
                    <w:rPr>
                      <w:rFonts w:ascii="宋体" w:cs="宋体" w:hAnsi="宋体" w:hint="eastAsia"/>
                      <w:color w:val="000000"/>
                      <w:kern w:val="0"/>
                      <w:szCs w:val="21"/>
                    </w:rPr>
                    <w:t>林伊拉</w:t>
                  </w:r>
                </w:p>
              </w:tc>
              <w:tc>
                <w:tcPr>
                  <w:tcW w:w="1918" w:type="dxa"/>
                  <w:tcBorders/>
                </w:tcPr>
                <w:p>
                  <w:pPr>
                    <w:pStyle w:val="style0"/>
                    <w:widowControl/>
                    <w:jc w:val="left"/>
                    <w:rPr>
                      <w:rFonts w:ascii="宋体" w:cs="宋体" w:hAnsi="宋体"/>
                      <w:color w:val="000000"/>
                      <w:kern w:val="0"/>
                      <w:szCs w:val="21"/>
                    </w:rPr>
                  </w:pPr>
                </w:p>
              </w:tc>
              <w:tc>
                <w:tcPr>
                  <w:tcW w:w="1918" w:type="dxa"/>
                  <w:tcBorders/>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w:t>
                  </w:r>
                </w:p>
              </w:tc>
            </w:tr>
            <w:tr>
              <w:tblPrEx/>
              <w:trPr/>
              <w:tc>
                <w:tcPr>
                  <w:tcW w:w="1917" w:type="dxa"/>
                  <w:tcBorders/>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18219109322</w:t>
                  </w:r>
                </w:p>
              </w:tc>
              <w:tc>
                <w:tcPr>
                  <w:tcW w:w="1918" w:type="dxa"/>
                  <w:tcBorders/>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陈洋涛</w:t>
                  </w:r>
                </w:p>
              </w:tc>
              <w:tc>
                <w:tcPr>
                  <w:tcW w:w="1918" w:type="dxa"/>
                  <w:tcBorders/>
                </w:tcPr>
                <w:p>
                  <w:pPr>
                    <w:pStyle w:val="style0"/>
                    <w:widowControl/>
                    <w:jc w:val="left"/>
                    <w:rPr>
                      <w:rFonts w:ascii="宋体" w:cs="宋体" w:hAnsi="宋体"/>
                      <w:color w:val="000000"/>
                      <w:kern w:val="0"/>
                      <w:szCs w:val="21"/>
                    </w:rPr>
                  </w:pPr>
                </w:p>
              </w:tc>
              <w:tc>
                <w:tcPr>
                  <w:tcW w:w="1918" w:type="dxa"/>
                  <w:tcBorders/>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w:t>
                  </w:r>
                </w:p>
              </w:tc>
            </w:tr>
          </w:tbl>
          <w:p>
            <w:pPr>
              <w:pStyle w:val="style0"/>
              <w:widowControl/>
              <w:jc w:val="left"/>
              <w:rPr>
                <w:rFonts w:ascii="宋体" w:cs="宋体" w:hAnsi="宋体" w:hint="eastAsia"/>
                <w:color w:val="000000"/>
                <w:kern w:val="0"/>
                <w:szCs w:val="21"/>
              </w:rPr>
            </w:pPr>
          </w:p>
        </w:tc>
      </w:tr>
      <w:tr>
        <w:tblPrEx/>
        <w:trPr>
          <w:trHeight w:val="352"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18应用统计学</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rHeight w:val="290" w:hRule="atLeast"/>
              </w:trPr>
              <w:tc>
                <w:tcPr>
                  <w:tcW w:w="1917" w:type="dxa"/>
                  <w:tcBorders/>
                </w:tcPr>
                <w:p>
                  <w:pPr>
                    <w:pStyle w:val="style0"/>
                    <w:rPr>
                      <w:rFonts w:ascii="宋体" w:cs="宋体" w:hAnsi="宋体"/>
                      <w:color w:val="000000"/>
                      <w:szCs w:val="21"/>
                    </w:rPr>
                  </w:pPr>
                  <w:r>
                    <w:rPr>
                      <w:rFonts w:ascii="宋体" w:cs="宋体" w:hAnsi="宋体" w:hint="eastAsia"/>
                      <w:color w:val="000000"/>
                      <w:szCs w:val="21"/>
                    </w:rPr>
                    <w:t>17219115126</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唐宏茂</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kern w:val="0"/>
                      <w:szCs w:val="21"/>
                    </w:rPr>
                    <w:t>-1</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18219109213</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陆欣炜</w:t>
                  </w:r>
                </w:p>
              </w:tc>
              <w:tc>
                <w:tcPr>
                  <w:tcW w:w="1918" w:type="dxa"/>
                  <w:tcBorders/>
                </w:tcPr>
                <w:p>
                  <w:pPr>
                    <w:pStyle w:val="style0"/>
                    <w:rPr>
                      <w:rFonts w:ascii="宋体" w:cs="宋体" w:hAnsi="宋体" w:hint="eastAsia"/>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kern w:val="0"/>
                      <w:szCs w:val="21"/>
                    </w:rPr>
                    <w:t>-1</w:t>
                  </w:r>
                </w:p>
              </w:tc>
            </w:tr>
            <w:tr>
              <w:tblPrEx/>
              <w:trPr/>
              <w:tc>
                <w:tcPr>
                  <w:tcW w:w="1917" w:type="dxa"/>
                  <w:tcBorders/>
                </w:tcPr>
                <w:p>
                  <w:pPr>
                    <w:pStyle w:val="style0"/>
                    <w:rPr>
                      <w:rFonts w:ascii="宋体" w:cs="宋体" w:hAnsi="宋体" w:hint="eastAsia"/>
                      <w:color w:val="000000"/>
                      <w:szCs w:val="21"/>
                    </w:rPr>
                  </w:pPr>
                  <w:r>
                    <w:rPr>
                      <w:rFonts w:ascii="宋体" w:cs="宋体" w:hAnsi="宋体" w:hint="eastAsia"/>
                      <w:color w:val="000000"/>
                      <w:szCs w:val="21"/>
                    </w:rPr>
                    <w:t>18219109218</w:t>
                  </w:r>
                </w:p>
              </w:tc>
              <w:tc>
                <w:tcPr>
                  <w:tcW w:w="1918" w:type="dxa"/>
                  <w:tcBorders/>
                </w:tcPr>
                <w:p>
                  <w:pPr>
                    <w:pStyle w:val="style0"/>
                    <w:rPr>
                      <w:rFonts w:ascii="宋体" w:cs="宋体" w:hAnsi="宋体" w:hint="eastAsia"/>
                      <w:color w:val="000000"/>
                      <w:szCs w:val="21"/>
                    </w:rPr>
                  </w:pPr>
                  <w:r>
                    <w:rPr>
                      <w:rFonts w:ascii="宋体" w:cs="宋体" w:hAnsi="宋体" w:hint="eastAsia"/>
                      <w:color w:val="000000"/>
                      <w:szCs w:val="21"/>
                    </w:rPr>
                    <w:t>韩立诚</w:t>
                  </w:r>
                </w:p>
              </w:tc>
              <w:tc>
                <w:tcPr>
                  <w:tcW w:w="1918" w:type="dxa"/>
                  <w:tcBorders/>
                </w:tcPr>
                <w:p>
                  <w:pPr>
                    <w:pStyle w:val="style0"/>
                    <w:rPr>
                      <w:rFonts w:ascii="宋体" w:cs="宋体" w:hAnsi="宋体" w:hint="eastAsia"/>
                      <w:color w:val="000000"/>
                      <w:szCs w:val="21"/>
                    </w:rPr>
                  </w:pPr>
                </w:p>
              </w:tc>
              <w:tc>
                <w:tcPr>
                  <w:tcW w:w="1918" w:type="dxa"/>
                  <w:tcBorders/>
                </w:tcPr>
                <w:p>
                  <w:pPr>
                    <w:pStyle w:val="style0"/>
                    <w:rPr>
                      <w:rFonts w:ascii="宋体" w:cs="宋体" w:hAnsi="宋体"/>
                      <w:color w:val="000000"/>
                      <w:szCs w:val="21"/>
                    </w:rPr>
                  </w:pPr>
                  <w:r>
                    <w:rPr>
                      <w:rFonts w:ascii="宋体" w:cs="宋体" w:hAnsi="宋体" w:hint="eastAsia"/>
                      <w:color w:val="000000"/>
                      <w:kern w:val="0"/>
                      <w:szCs w:val="21"/>
                    </w:rPr>
                    <w:t>-2</w:t>
                  </w: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13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eastAsia="宋体" w:hAnsi="宋体" w:hint="default"/>
                      <w:color w:val="000000"/>
                      <w:kern w:val="2"/>
                      <w:sz w:val="21"/>
                      <w:szCs w:val="21"/>
                      <w:lang w:val="en-US" w:bidi="ar-SA" w:eastAsia="zh-CN"/>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19电子商务二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134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gridCol w:w="1918"/>
              <w:gridCol w:w="1918"/>
              <w:gridCol w:w="1918"/>
            </w:tblGrid>
            <w:tr>
              <w:trPr/>
              <w:tc>
                <w:tcPr>
                  <w:tcW w:w="1917"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eastAsia="宋体" w:hAnsi="宋体" w:hint="default"/>
                      <w:color w:val="000000"/>
                      <w:kern w:val="2"/>
                      <w:sz w:val="21"/>
                      <w:szCs w:val="21"/>
                      <w:lang w:val="en-US" w:bidi="ar-SA" w:eastAsia="zh-CN"/>
                    </w:rPr>
                  </w:pPr>
                </w:p>
              </w:tc>
              <w:tc>
                <w:tcPr>
                  <w:tcW w:w="1918" w:type="dxa"/>
                  <w:tcBorders/>
                </w:tcPr>
                <w:p>
                  <w:pPr>
                    <w:pStyle w:val="style0"/>
                    <w:rPr>
                      <w:rFonts w:ascii="宋体" w:cs="宋体" w:eastAsia="宋体" w:hAnsi="宋体" w:hint="default"/>
                      <w:color w:val="000000"/>
                      <w:kern w:val="2"/>
                      <w:sz w:val="21"/>
                      <w:szCs w:val="21"/>
                      <w:lang w:val="en-US" w:bidi="ar-SA" w:eastAsia="zh-CN"/>
                    </w:rPr>
                  </w:pPr>
                </w:p>
              </w:tc>
              <w:tc>
                <w:tcPr>
                  <w:tcW w:w="1918" w:type="dxa"/>
                  <w:tcBorders/>
                </w:tcPr>
                <w:p>
                  <w:pPr>
                    <w:pStyle w:val="style0"/>
                    <w:rPr>
                      <w:rFonts w:ascii="宋体" w:cs="宋体" w:eastAsia="宋体" w:hAnsi="宋体" w:hint="default"/>
                      <w:color w:val="000000"/>
                      <w:kern w:val="2"/>
                      <w:sz w:val="21"/>
                      <w:szCs w:val="21"/>
                      <w:lang w:val="en-US" w:bidi="ar-SA" w:eastAsia="zh-CN"/>
                    </w:rPr>
                  </w:pPr>
                </w:p>
              </w:tc>
              <w:tc>
                <w:tcPr>
                  <w:tcW w:w="1918" w:type="dxa"/>
                  <w:tcBorders/>
                </w:tcPr>
                <w:p>
                  <w:pPr>
                    <w:pStyle w:val="style0"/>
                    <w:rPr>
                      <w:rFonts w:ascii="宋体" w:cs="宋体" w:eastAsia="宋体" w:hAnsi="宋体" w:hint="default"/>
                      <w:color w:val="000000"/>
                      <w:kern w:val="2"/>
                      <w:sz w:val="21"/>
                      <w:szCs w:val="21"/>
                      <w:lang w:val="en-US" w:bidi="ar-SA" w:eastAsia="zh-CN"/>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bookmarkStart w:id="1" w:name="OLE_LINK1"/>
      <w:tr>
        <w:tblPrEx/>
        <w:trPr>
          <w:trHeight w:val="90"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w:t>
            </w:r>
            <w:bookmarkEnd w:id="1"/>
            <w:r>
              <w:rPr>
                <w:rFonts w:ascii="宋体" w:hAnsi="宋体" w:hint="eastAsia"/>
                <w:b/>
                <w:color w:val="000000"/>
                <w:kern w:val="0"/>
                <w:sz w:val="18"/>
                <w:szCs w:val="18"/>
              </w:rPr>
              <w:t>二</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607"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19计算机科学与技术三</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19计算机科学与技术四</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19数学类一</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tbl>
            <w:tblPr>
              <w:tblStyle w:val="style154"/>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20"/>
              <w:gridCol w:w="1920"/>
              <w:gridCol w:w="1920"/>
              <w:gridCol w:w="1921"/>
            </w:tblGrid>
            <w:tr>
              <w:trPr/>
              <w:tc>
                <w:tcPr>
                  <w:tcW w:w="1920" w:type="dxa"/>
                  <w:tcBorders/>
                </w:tcPr>
                <w:p>
                  <w:pPr>
                    <w:pStyle w:val="style0"/>
                    <w:rPr>
                      <w:szCs w:val="21"/>
                    </w:rPr>
                  </w:pPr>
                </w:p>
              </w:tc>
              <w:tc>
                <w:tcPr>
                  <w:tcW w:w="1920" w:type="dxa"/>
                  <w:tcBorders/>
                </w:tcPr>
                <w:p>
                  <w:pPr>
                    <w:pStyle w:val="style0"/>
                    <w:rPr>
                      <w:rFonts w:ascii="宋体" w:cs="宋体" w:hAnsi="宋体"/>
                      <w:color w:val="000000"/>
                      <w:szCs w:val="21"/>
                    </w:rPr>
                  </w:pPr>
                </w:p>
              </w:tc>
              <w:tc>
                <w:tcPr>
                  <w:tcW w:w="1920" w:type="dxa"/>
                  <w:tcBorders/>
                </w:tcPr>
                <w:p>
                  <w:pPr>
                    <w:pStyle w:val="style0"/>
                    <w:rPr>
                      <w:rFonts w:ascii="宋体" w:cs="宋体" w:hAnsi="宋体"/>
                      <w:color w:val="000000"/>
                      <w:szCs w:val="21"/>
                    </w:rPr>
                  </w:pPr>
                </w:p>
              </w:tc>
              <w:tc>
                <w:tcPr>
                  <w:tcW w:w="1921" w:type="dxa"/>
                  <w:tcBorders/>
                </w:tcPr>
                <w:p>
                  <w:pPr>
                    <w:pStyle w:val="style0"/>
                    <w:rPr>
                      <w:rFonts w:ascii="宋体" w:cs="宋体" w:hAnsi="宋体"/>
                      <w:color w:val="000000"/>
                      <w:szCs w:val="21"/>
                    </w:rPr>
                  </w:pPr>
                </w:p>
              </w:tc>
            </w:tr>
          </w:tbl>
          <w:p>
            <w:pPr>
              <w:pStyle w:val="style0"/>
              <w:rPr>
                <w:rFonts w:ascii="宋体" w:cs="宋体" w:hAnsi="宋体"/>
                <w:color w:val="000000"/>
                <w:szCs w:val="21"/>
              </w:rPr>
            </w:pPr>
          </w:p>
        </w:tc>
      </w:tr>
      <w:tr>
        <w:tblPrEx/>
        <w:trPr>
          <w:trHeight w:val="411" w:hRule="atLeast"/>
          <w:jc w:val="center"/>
        </w:trPr>
        <w:tc>
          <w:tcPr>
            <w:tcW w:w="1694" w:type="dxa"/>
            <w:tcBorders>
              <w:top w:val="single" w:sz="8" w:space="0" w:color="000000"/>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19数学类二班</w:t>
            </w:r>
          </w:p>
        </w:tc>
        <w:tc>
          <w:tcPr>
            <w:tcW w:w="7741" w:type="dxa"/>
            <w:tcBorders>
              <w:top w:val="single" w:sz="8" w:space="0" w:color="000000"/>
              <w:left w:val="single" w:sz="8" w:space="0" w:color="000000"/>
              <w:bottom w:val="single" w:sz="8" w:space="0" w:color="000000"/>
              <w:right w:val="single" w:sz="8" w:space="0" w:color="000000"/>
            </w:tcBorders>
            <w:shd w:val="clear" w:color="auto" w:fill="ffffff"/>
          </w:tcPr>
          <w:p>
            <w:pPr>
              <w:pStyle w:val="style0"/>
              <w:rPr>
                <w:szCs w:val="21"/>
              </w:rPr>
            </w:pPr>
          </w:p>
        </w:tc>
      </w:tr>
      <w:tr>
        <w:tblPrEx/>
        <w:trPr>
          <w:trHeight w:val="330" w:hRule="atLeast"/>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19数学类三</w:t>
            </w:r>
          </w:p>
        </w:tc>
        <w:tc>
          <w:tcPr>
            <w:tcW w:w="7741" w:type="dxa"/>
            <w:tcBorders>
              <w:top w:val="single" w:sz="4" w:space="0" w:color="auto"/>
              <w:left w:val="single" w:sz="4" w:space="0" w:color="auto"/>
              <w:bottom w:val="single" w:sz="4" w:space="0" w:color="auto"/>
              <w:right w:val="single" w:sz="4" w:space="0" w:color="auto"/>
            </w:tcBorders>
            <w:shd w:val="clear" w:color="auto" w:fill="ffffff"/>
          </w:tcPr>
          <w:p>
            <w:pPr>
              <w:pStyle w:val="style0"/>
              <w:rPr>
                <w:rFonts w:ascii="宋体" w:cs="宋体" w:hAnsi="宋体"/>
                <w:b/>
                <w:color w:val="000000"/>
                <w:szCs w:val="21"/>
              </w:rPr>
            </w:pPr>
          </w:p>
        </w:tc>
      </w:tr>
      <w:tr>
        <w:tblPrEx/>
        <w:trPr>
          <w:trHeight w:val="1870" w:hRule="atLeast"/>
          <w:jc w:val="center"/>
        </w:trPr>
        <w:tc>
          <w:tcPr>
            <w:tcW w:w="1694" w:type="dxa"/>
            <w:tcBorders>
              <w:top w:val="single" w:sz="4" w:space="0" w:color="auto"/>
              <w:left w:val="single" w:sz="8" w:space="0" w:color="000000"/>
              <w:bottom w:val="single" w:sz="8" w:space="0" w:color="000000"/>
              <w:right w:val="single" w:sz="8" w:space="0" w:color="000000"/>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19数学类四</w:t>
            </w:r>
          </w:p>
        </w:tc>
        <w:tc>
          <w:tcPr>
            <w:tcW w:w="7741" w:type="dxa"/>
            <w:tcBorders>
              <w:top w:val="single" w:sz="4" w:space="0" w:color="auto"/>
              <w:left w:val="single" w:sz="8" w:space="0" w:color="000000"/>
              <w:bottom w:val="single" w:sz="8" w:space="0" w:color="000000"/>
              <w:right w:val="single" w:sz="8" w:space="0" w:color="000000"/>
            </w:tcBorders>
            <w:shd w:val="clear" w:color="auto" w:fill="ffffff"/>
          </w:tcPr>
          <w:tbl>
            <w:tblPr>
              <w:tblStyle w:val="style154"/>
              <w:tblW w:w="76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17"/>
              <w:gridCol w:w="1918"/>
              <w:gridCol w:w="1918"/>
              <w:gridCol w:w="1918"/>
            </w:tblGrid>
            <w:tr>
              <w:trPr/>
              <w:tc>
                <w:tcPr>
                  <w:tcW w:w="1917" w:type="dxa"/>
                  <w:tcBorders/>
                </w:tcPr>
                <w:p>
                  <w:pPr>
                    <w:pStyle w:val="style0"/>
                    <w:rPr>
                      <w:rFonts w:ascii="宋体" w:cs="宋体" w:hAnsi="宋体"/>
                      <w:color w:val="000000"/>
                      <w:szCs w:val="21"/>
                    </w:rPr>
                  </w:pPr>
                  <w:r>
                    <w:rPr>
                      <w:rFonts w:ascii="宋体" w:cs="宋体" w:hAnsi="宋体" w:hint="eastAsia"/>
                      <w:color w:val="000000"/>
                      <w:szCs w:val="21"/>
                    </w:rPr>
                    <w:t>19219109409</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许嘉铭</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eastAsia="宋体" w:hAnsi="宋体" w:hint="default"/>
                      <w:color w:val="000000"/>
                      <w:kern w:val="2"/>
                      <w:sz w:val="21"/>
                      <w:szCs w:val="21"/>
                      <w:lang w:val="en-US" w:bidi="ar-SA" w:eastAsia="zh-CN"/>
                    </w:rPr>
                  </w:pPr>
                  <w:r>
                    <w:rPr>
                      <w:rFonts w:ascii="宋体" w:cs="宋体" w:hAnsi="宋体" w:hint="default"/>
                      <w:color w:val="000000"/>
                      <w:kern w:val="2"/>
                      <w:sz w:val="21"/>
                      <w:szCs w:val="21"/>
                      <w:lang w:val="en-US" w:bidi="ar-SA" w:eastAsia="zh-CN"/>
                    </w:rPr>
                    <w:t>-1</w:t>
                  </w:r>
                </w:p>
              </w:tc>
            </w:tr>
            <w:tr>
              <w:tblPrEx/>
              <w:trPr/>
              <w:tc>
                <w:tcPr>
                  <w:tcW w:w="1917" w:type="dxa"/>
                  <w:tcBorders/>
                </w:tcPr>
                <w:p>
                  <w:pPr>
                    <w:pStyle w:val="style0"/>
                    <w:rPr>
                      <w:rFonts w:ascii="宋体" w:cs="宋体" w:hAnsi="宋体"/>
                      <w:color w:val="000000"/>
                      <w:szCs w:val="21"/>
                    </w:rPr>
                  </w:pPr>
                  <w:r>
                    <w:rPr>
                      <w:rFonts w:ascii="宋体" w:cs="宋体" w:hAnsi="宋体" w:hint="eastAsia"/>
                      <w:color w:val="000000"/>
                      <w:szCs w:val="21"/>
                    </w:rPr>
                    <w:t>19219109415</w:t>
                  </w:r>
                </w:p>
              </w:tc>
              <w:tc>
                <w:tcPr>
                  <w:tcW w:w="1918" w:type="dxa"/>
                  <w:tcBorders/>
                </w:tcPr>
                <w:p>
                  <w:pPr>
                    <w:pStyle w:val="style0"/>
                    <w:rPr>
                      <w:rFonts w:ascii="宋体" w:cs="宋体" w:hAnsi="宋体"/>
                      <w:color w:val="000000"/>
                      <w:szCs w:val="21"/>
                    </w:rPr>
                  </w:pPr>
                  <w:r>
                    <w:rPr>
                      <w:rFonts w:ascii="宋体" w:cs="宋体" w:hAnsi="宋体" w:hint="eastAsia"/>
                      <w:color w:val="000000"/>
                      <w:szCs w:val="21"/>
                    </w:rPr>
                    <w:t>李嘉昊</w:t>
                  </w:r>
                </w:p>
              </w:tc>
              <w:tc>
                <w:tcPr>
                  <w:tcW w:w="1918" w:type="dxa"/>
                  <w:tcBorders/>
                </w:tcPr>
                <w:p>
                  <w:pPr>
                    <w:pStyle w:val="style0"/>
                    <w:rPr>
                      <w:rFonts w:ascii="宋体" w:cs="宋体" w:hAnsi="宋体"/>
                      <w:color w:val="000000"/>
                      <w:szCs w:val="21"/>
                    </w:rPr>
                  </w:pPr>
                </w:p>
              </w:tc>
              <w:tc>
                <w:tcPr>
                  <w:tcW w:w="1918" w:type="dxa"/>
                  <w:tcBorders/>
                </w:tcPr>
                <w:p>
                  <w:pPr>
                    <w:pStyle w:val="style0"/>
                    <w:rPr>
                      <w:rFonts w:ascii="宋体" w:cs="宋体" w:eastAsia="宋体" w:hAnsi="宋体" w:hint="default"/>
                      <w:color w:val="000000"/>
                      <w:kern w:val="2"/>
                      <w:sz w:val="21"/>
                      <w:szCs w:val="21"/>
                      <w:lang w:val="en-US" w:bidi="ar-SA" w:eastAsia="zh-CN"/>
                    </w:rPr>
                  </w:pPr>
                  <w:r>
                    <w:rPr>
                      <w:rFonts w:ascii="宋体" w:cs="宋体" w:hAnsi="宋体" w:hint="default"/>
                      <w:color w:val="000000"/>
                      <w:kern w:val="2"/>
                      <w:sz w:val="21"/>
                      <w:szCs w:val="21"/>
                      <w:lang w:val="en-US" w:bidi="ar-SA" w:eastAsia="zh-CN"/>
                    </w:rPr>
                    <w:t>-1</w:t>
                  </w:r>
                </w:p>
              </w:tc>
            </w:tr>
          </w:tbl>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5-407老师处，逾期将不予修改；如无问题，数据将直接备案。如有问题请联系18258008465（冯嘉荧同学）。</w:t>
      </w:r>
    </w:p>
    <w:p>
      <w:pPr>
        <w:pStyle w:val="style0"/>
        <w:jc w:val="right"/>
        <w:rPr>
          <w:b/>
          <w:sz w:val="24"/>
          <w:szCs w:val="24"/>
        </w:rPr>
      </w:pPr>
      <w:r>
        <w:rPr>
          <w:rFonts w:hint="eastAsia"/>
          <w:b/>
          <w:sz w:val="24"/>
          <w:szCs w:val="24"/>
        </w:rPr>
        <w:t>瓯江学院数学与信息工程学院学习纪检部</w:t>
      </w:r>
    </w:p>
    <w:p>
      <w:pPr>
        <w:pStyle w:val="style0"/>
        <w:jc w:val="right"/>
        <w:rPr>
          <w:rFonts w:eastAsia="宋体" w:hint="eastAsia"/>
          <w:lang w:val="en-US" w:eastAsia="zh-CN"/>
        </w:rPr>
      </w:pPr>
      <w:r>
        <w:rPr>
          <w:rFonts w:hint="eastAsia"/>
          <w:b/>
          <w:sz w:val="24"/>
          <w:szCs w:val="24"/>
        </w:rPr>
        <w:t>2019.</w:t>
      </w:r>
      <w:r>
        <w:rPr>
          <w:rFonts w:hint="eastAsia"/>
          <w:b/>
          <w:sz w:val="24"/>
          <w:szCs w:val="24"/>
          <w:lang w:val="en-US" w:eastAsia="zh-CN"/>
        </w:rPr>
        <w:t>11</w:t>
      </w:r>
      <w:r>
        <w:rPr>
          <w:rFonts w:hint="eastAsia"/>
          <w:b/>
          <w:sz w:val="24"/>
          <w:szCs w:val="24"/>
        </w:rPr>
        <w:t>.</w:t>
      </w:r>
      <w:r>
        <w:rPr>
          <w:rFonts w:hint="eastAsia"/>
          <w:b/>
          <w:sz w:val="24"/>
          <w:szCs w:val="24"/>
          <w:lang w:val="en-US" w:eastAsia="zh-CN"/>
        </w:rPr>
        <w:t>3</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0"/>
    <w:qFormat/>
    <w:uiPriority w:val="99"/>
    <w:pPr/>
    <w:rPr>
      <w:b/>
      <w:bCs/>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19C8C-1025-4CB2-B570-E0BCE3A3F32D}">
  <ds:schemaRefs/>
</ds:datastoreItem>
</file>

<file path=docProps/app.xml><?xml version="1.0" encoding="utf-8"?>
<Properties xmlns="http://schemas.openxmlformats.org/officeDocument/2006/extended-properties" xmlns:vt="http://schemas.openxmlformats.org/officeDocument/2006/docPropsVTypes">
  <Template>Normal</Template>
  <TotalTime>64</TotalTime>
  <Words>678</Words>
  <Pages>3</Pages>
  <Characters>1291</Characters>
  <Application>WPS Office</Application>
  <DocSecurity>0</DocSecurity>
  <Paragraphs>351</Paragraphs>
  <ScaleCrop>false</ScaleCrop>
  <LinksUpToDate>false</LinksUpToDate>
  <CharactersWithSpaces>1352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2019-11-03T10:11:00Z</dcterms:created>
  <dc:creator>john</dc:creator>
  <lastModifiedBy>BLA-AL00</lastModifiedBy>
  <dcterms:modified xsi:type="dcterms:W3CDTF">2019-11-07T01:17:16Z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_DocHome">
    <vt:i4>-730610398</vt:i4>
  </property>
</Properties>
</file>