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183" w:lineRule="auto"/>
        <w:ind w:firstLine="40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spacing w:val="-13"/>
          <w:sz w:val="32"/>
          <w:szCs w:val="32"/>
          <w:lang w:val="en-US" w:eastAsia="zh-CN"/>
        </w:rPr>
        <w:t>1</w:t>
      </w:r>
    </w:p>
    <w:p>
      <w:pPr>
        <w:spacing w:line="277" w:lineRule="auto"/>
        <w:rPr>
          <w:rFonts w:ascii="Calibri"/>
          <w:sz w:val="21"/>
        </w:rPr>
      </w:pPr>
    </w:p>
    <w:p>
      <w:pPr>
        <w:spacing w:before="143" w:line="183" w:lineRule="auto"/>
        <w:ind w:firstLine="2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温州市第二届大学生创新创业典型人物推荐表</w:t>
      </w:r>
    </w:p>
    <w:p/>
    <w:p>
      <w:pPr>
        <w:spacing w:line="121" w:lineRule="exact"/>
      </w:pPr>
    </w:p>
    <w:tbl>
      <w:tblPr>
        <w:tblStyle w:val="4"/>
        <w:tblW w:w="89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1364"/>
        <w:gridCol w:w="1671"/>
        <w:gridCol w:w="707"/>
        <w:gridCol w:w="211"/>
        <w:gridCol w:w="640"/>
        <w:gridCol w:w="283"/>
        <w:gridCol w:w="1417"/>
        <w:gridCol w:w="1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158" w:type="dxa"/>
            <w:gridSpan w:val="2"/>
            <w:vAlign w:val="top"/>
          </w:tcPr>
          <w:p>
            <w:pPr>
              <w:spacing w:before="256" w:line="189" w:lineRule="auto"/>
              <w:ind w:firstLine="81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姓名</w:t>
            </w:r>
          </w:p>
        </w:tc>
        <w:tc>
          <w:tcPr>
            <w:tcW w:w="1671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918" w:type="dxa"/>
            <w:gridSpan w:val="2"/>
            <w:vAlign w:val="top"/>
          </w:tcPr>
          <w:p>
            <w:pPr>
              <w:spacing w:before="256" w:line="189" w:lineRule="auto"/>
              <w:ind w:firstLine="19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性别</w:t>
            </w:r>
          </w:p>
        </w:tc>
        <w:tc>
          <w:tcPr>
            <w:tcW w:w="923" w:type="dxa"/>
            <w:gridSpan w:val="2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256" w:line="189" w:lineRule="auto"/>
              <w:ind w:firstLine="52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7"/>
                <w:sz w:val="30"/>
                <w:szCs w:val="30"/>
              </w:rPr>
              <w:t>学历</w:t>
            </w:r>
          </w:p>
        </w:tc>
        <w:tc>
          <w:tcPr>
            <w:tcW w:w="1844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58" w:type="dxa"/>
            <w:gridSpan w:val="2"/>
            <w:vAlign w:val="top"/>
          </w:tcPr>
          <w:p>
            <w:pPr>
              <w:spacing w:before="248" w:line="189" w:lineRule="auto"/>
              <w:ind w:firstLine="51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所在学校</w:t>
            </w:r>
          </w:p>
        </w:tc>
        <w:tc>
          <w:tcPr>
            <w:tcW w:w="3512" w:type="dxa"/>
            <w:gridSpan w:val="5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248" w:line="189" w:lineRule="auto"/>
              <w:ind w:firstLine="50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专业</w:t>
            </w:r>
          </w:p>
        </w:tc>
        <w:tc>
          <w:tcPr>
            <w:tcW w:w="1844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158" w:type="dxa"/>
            <w:gridSpan w:val="2"/>
            <w:vAlign w:val="top"/>
          </w:tcPr>
          <w:p>
            <w:pPr>
              <w:spacing w:before="265" w:line="189" w:lineRule="auto"/>
              <w:ind w:firstLine="50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9"/>
                <w:sz w:val="30"/>
                <w:szCs w:val="30"/>
              </w:rPr>
              <w:t>联系电话</w:t>
            </w:r>
          </w:p>
        </w:tc>
        <w:tc>
          <w:tcPr>
            <w:tcW w:w="3512" w:type="dxa"/>
            <w:gridSpan w:val="5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before="265" w:line="189" w:lineRule="auto"/>
              <w:ind w:firstLine="20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政治面貌</w:t>
            </w:r>
          </w:p>
        </w:tc>
        <w:tc>
          <w:tcPr>
            <w:tcW w:w="1844" w:type="dxa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158" w:type="dxa"/>
            <w:gridSpan w:val="2"/>
            <w:vAlign w:val="top"/>
          </w:tcPr>
          <w:p>
            <w:pPr>
              <w:spacing w:before="255" w:line="239" w:lineRule="auto"/>
              <w:ind w:left="231" w:right="183" w:firstLine="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创新创业项目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30"/>
                <w:szCs w:val="30"/>
              </w:rPr>
              <w:t>所属行业领域</w:t>
            </w:r>
          </w:p>
        </w:tc>
        <w:tc>
          <w:tcPr>
            <w:tcW w:w="6773" w:type="dxa"/>
            <w:gridSpan w:val="7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</w:trPr>
        <w:tc>
          <w:tcPr>
            <w:tcW w:w="2158" w:type="dxa"/>
            <w:gridSpan w:val="2"/>
            <w:vAlign w:val="top"/>
          </w:tcPr>
          <w:p>
            <w:pPr>
              <w:spacing w:line="415" w:lineRule="auto"/>
              <w:rPr>
                <w:rFonts w:ascii="Calibri"/>
                <w:sz w:val="21"/>
              </w:rPr>
            </w:pPr>
          </w:p>
          <w:p>
            <w:pPr>
              <w:spacing w:before="98" w:line="270" w:lineRule="auto"/>
              <w:ind w:left="131" w:right="281" w:firstLine="58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2"/>
                <w:sz w:val="30"/>
                <w:szCs w:val="30"/>
              </w:rPr>
              <w:t>个人简介</w:t>
            </w:r>
            <w:r>
              <w:rPr>
                <w:rFonts w:ascii="仿宋" w:hAnsi="仿宋" w:eastAsia="仿宋" w:cs="仿宋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（不超过</w:t>
            </w: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0"/>
                <w:szCs w:val="30"/>
              </w:rPr>
              <w:t>300</w:t>
            </w:r>
          </w:p>
          <w:p>
            <w:pPr>
              <w:spacing w:before="97" w:line="272" w:lineRule="auto"/>
              <w:ind w:left="300" w:right="183" w:hanging="5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字，具体事迹</w:t>
            </w:r>
            <w:r>
              <w:rPr>
                <w:rFonts w:ascii="仿宋" w:hAnsi="仿宋" w:eastAsia="仿宋" w:cs="仿宋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30"/>
                <w:szCs w:val="30"/>
              </w:rPr>
              <w:t>材料另附。）</w:t>
            </w:r>
          </w:p>
        </w:tc>
        <w:tc>
          <w:tcPr>
            <w:tcW w:w="6773" w:type="dxa"/>
            <w:gridSpan w:val="7"/>
            <w:vAlign w:val="top"/>
          </w:tcPr>
          <w:p>
            <w:pPr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2158" w:type="dxa"/>
            <w:gridSpan w:val="2"/>
            <w:vAlign w:val="top"/>
          </w:tcPr>
          <w:p>
            <w:pPr>
              <w:spacing w:line="309" w:lineRule="auto"/>
              <w:rPr>
                <w:rFonts w:ascii="Calibri"/>
                <w:sz w:val="21"/>
              </w:rPr>
            </w:pPr>
          </w:p>
          <w:p>
            <w:pPr>
              <w:spacing w:line="309" w:lineRule="auto"/>
              <w:rPr>
                <w:rFonts w:ascii="Calibri"/>
                <w:sz w:val="21"/>
              </w:rPr>
            </w:pPr>
          </w:p>
          <w:p>
            <w:pPr>
              <w:spacing w:line="310" w:lineRule="auto"/>
              <w:rPr>
                <w:rFonts w:ascii="Calibri"/>
                <w:sz w:val="21"/>
              </w:rPr>
            </w:pPr>
          </w:p>
          <w:p>
            <w:pPr>
              <w:spacing w:before="97" w:line="189" w:lineRule="auto"/>
              <w:ind w:firstLine="34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学校推荐意见</w:t>
            </w:r>
          </w:p>
        </w:tc>
        <w:tc>
          <w:tcPr>
            <w:tcW w:w="6773" w:type="dxa"/>
            <w:gridSpan w:val="7"/>
            <w:vAlign w:val="top"/>
          </w:tcPr>
          <w:p>
            <w:pPr>
              <w:spacing w:line="296" w:lineRule="auto"/>
              <w:rPr>
                <w:rFonts w:ascii="Calibri"/>
                <w:sz w:val="21"/>
              </w:rPr>
            </w:pPr>
          </w:p>
          <w:p>
            <w:pPr>
              <w:spacing w:line="296" w:lineRule="auto"/>
              <w:rPr>
                <w:rFonts w:ascii="Calibri"/>
                <w:sz w:val="21"/>
              </w:rPr>
            </w:pPr>
          </w:p>
          <w:p>
            <w:pPr>
              <w:spacing w:line="297" w:lineRule="auto"/>
              <w:rPr>
                <w:rFonts w:ascii="Calibri"/>
                <w:sz w:val="21"/>
              </w:rPr>
            </w:pPr>
          </w:p>
          <w:p>
            <w:pPr>
              <w:spacing w:line="297" w:lineRule="auto"/>
              <w:rPr>
                <w:rFonts w:ascii="Calibri"/>
                <w:sz w:val="21"/>
              </w:rPr>
            </w:pPr>
          </w:p>
          <w:p>
            <w:pPr>
              <w:spacing w:before="98" w:line="189" w:lineRule="auto"/>
              <w:ind w:firstLine="4845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（盖章）</w:t>
            </w:r>
          </w:p>
          <w:p>
            <w:pPr>
              <w:spacing w:line="248" w:lineRule="auto"/>
              <w:rPr>
                <w:rFonts w:ascii="Calibri"/>
                <w:sz w:val="21"/>
              </w:rPr>
            </w:pPr>
          </w:p>
          <w:p>
            <w:pPr>
              <w:spacing w:before="97" w:line="189" w:lineRule="auto"/>
              <w:ind w:firstLine="4181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2021</w:t>
            </w:r>
            <w:r>
              <w:rPr>
                <w:rFonts w:ascii="仿宋" w:hAnsi="仿宋" w:eastAsia="仿宋" w:cs="仿宋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40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24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9" w:hRule="atLeast"/>
        </w:trPr>
        <w:tc>
          <w:tcPr>
            <w:tcW w:w="794" w:type="dxa"/>
            <w:vAlign w:val="top"/>
          </w:tcPr>
          <w:p>
            <w:pPr>
              <w:spacing w:line="309" w:lineRule="auto"/>
              <w:rPr>
                <w:rFonts w:ascii="Calibri"/>
                <w:sz w:val="21"/>
              </w:rPr>
            </w:pPr>
          </w:p>
          <w:p>
            <w:pPr>
              <w:spacing w:line="310" w:lineRule="auto"/>
              <w:rPr>
                <w:rFonts w:ascii="Calibri"/>
                <w:sz w:val="21"/>
              </w:rPr>
            </w:pPr>
          </w:p>
          <w:p>
            <w:pPr>
              <w:spacing w:before="98"/>
              <w:ind w:left="122" w:right="96" w:firstLine="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9"/>
                <w:sz w:val="30"/>
                <w:szCs w:val="30"/>
              </w:rPr>
              <w:t>市人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社局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意见</w:t>
            </w:r>
          </w:p>
        </w:tc>
        <w:tc>
          <w:tcPr>
            <w:tcW w:w="3742" w:type="dxa"/>
            <w:gridSpan w:val="3"/>
            <w:vAlign w:val="top"/>
          </w:tcPr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before="97" w:line="189" w:lineRule="auto"/>
              <w:ind w:firstLine="200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3"/>
                <w:sz w:val="30"/>
                <w:szCs w:val="30"/>
              </w:rPr>
              <w:t>（盖章）</w:t>
            </w:r>
          </w:p>
          <w:p>
            <w:pPr>
              <w:spacing w:before="81" w:line="189" w:lineRule="auto"/>
              <w:ind w:firstLine="142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2021</w:t>
            </w:r>
            <w:r>
              <w:rPr>
                <w:rFonts w:ascii="仿宋" w:hAnsi="仿宋" w:eastAsia="仿宋" w:cs="仿宋"/>
                <w:spacing w:val="-6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41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14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日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spacing w:line="309" w:lineRule="auto"/>
              <w:rPr>
                <w:rFonts w:ascii="Calibri"/>
                <w:sz w:val="21"/>
              </w:rPr>
            </w:pPr>
          </w:p>
          <w:p>
            <w:pPr>
              <w:spacing w:line="310" w:lineRule="auto"/>
              <w:rPr>
                <w:rFonts w:ascii="Calibri"/>
                <w:sz w:val="21"/>
              </w:rPr>
            </w:pPr>
          </w:p>
          <w:p>
            <w:pPr>
              <w:spacing w:before="98"/>
              <w:ind w:left="161" w:right="12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9"/>
                <w:sz w:val="30"/>
                <w:szCs w:val="30"/>
              </w:rPr>
              <w:t>市教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30"/>
                <w:szCs w:val="30"/>
              </w:rPr>
              <w:t>育局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30"/>
                <w:szCs w:val="30"/>
              </w:rPr>
              <w:t>意见</w:t>
            </w:r>
          </w:p>
        </w:tc>
        <w:tc>
          <w:tcPr>
            <w:tcW w:w="3544" w:type="dxa"/>
            <w:gridSpan w:val="3"/>
            <w:vAlign w:val="top"/>
          </w:tcPr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line="283" w:lineRule="auto"/>
              <w:rPr>
                <w:rFonts w:ascii="Calibri"/>
                <w:sz w:val="21"/>
              </w:rPr>
            </w:pPr>
          </w:p>
          <w:p>
            <w:pPr>
              <w:spacing w:before="97" w:line="189" w:lineRule="auto"/>
              <w:ind w:firstLine="172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4"/>
                <w:sz w:val="30"/>
                <w:szCs w:val="30"/>
              </w:rPr>
              <w:t>（盖章）</w:t>
            </w:r>
          </w:p>
          <w:p>
            <w:pPr>
              <w:spacing w:before="81" w:line="189" w:lineRule="auto"/>
              <w:ind w:firstLine="1264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2021</w:t>
            </w:r>
            <w:r>
              <w:rPr>
                <w:rFonts w:ascii="仿宋" w:hAnsi="仿宋" w:eastAsia="仿宋" w:cs="仿宋"/>
                <w:spacing w:val="-62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40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144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9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line="20" w:lineRule="exact"/>
        <w:textAlignment w:val="baseline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footerReference r:id="rId5" w:type="default"/>
      <w:pgSz w:w="11907" w:h="16840"/>
      <w:pgMar w:top="1431" w:right="1486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Calibri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A700D7"/>
    <w:rsid w:val="33BF4C2F"/>
    <w:rsid w:val="359F0A7D"/>
    <w:rsid w:val="4002007E"/>
    <w:rsid w:val="6E695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2021-10-15T09:39:00Z</dcterms:created>
  <dc:creator>lrb</dc:creator>
  <cp:lastModifiedBy>杨伟伟</cp:lastModifiedBy>
  <dcterms:modified xsi:type="dcterms:W3CDTF">2021-10-20T02:12:28Z</dcterms:modified>
  <dc:title>原国家教委关于进一步规范国家教委公文的意见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2021-10-20T09:19:08Z</vt:filetime>
  </property>
  <property fmtid="{D5CDD505-2E9C-101B-9397-08002B2CF9AE}" pid="4" name="KSOProductBuildVer">
    <vt:lpwstr>2052-11.1.0.11045</vt:lpwstr>
  </property>
  <property fmtid="{D5CDD505-2E9C-101B-9397-08002B2CF9AE}" pid="5" name="ICV">
    <vt:lpwstr>7CEC79AA8F7C4199988F21A91A4A3AA4</vt:lpwstr>
  </property>
</Properties>
</file>