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1"/>
        <w:gridCol w:w="1961"/>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第六</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w:t>
            </w:r>
            <w:r>
              <w:rPr>
                <w:rFonts w:hint="eastAsia" w:ascii="宋体"/>
                <w:b/>
                <w:color w:val="000000"/>
                <w:kern w:val="0"/>
                <w:sz w:val="20"/>
                <w:lang w:val="en-US" w:eastAsia="zh-CN"/>
              </w:rPr>
              <w:t>三</w:t>
            </w:r>
            <w:r>
              <w:rPr>
                <w:rFonts w:hint="eastAsia" w:ascii="宋体"/>
                <w:b/>
                <w:color w:val="000000"/>
                <w:kern w:val="0"/>
                <w:sz w:val="20"/>
              </w:rPr>
              <w:t>班</w:t>
            </w: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邓基源</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解迪翔</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李梓阳</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高梓原</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李义梁</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张家松</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万俊洋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潘伟杰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龚俊霆</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赵尉俊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孔晨皓</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郑柯迪</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1" w:type="dxa"/>
            <w:tcBorders>
              <w:tl2br w:val="nil"/>
              <w:tr2bl w:val="nil"/>
            </w:tcBorders>
            <w:shd w:val="clear" w:color="auto" w:fill="FFFFFF"/>
          </w:tcPr>
          <w:p>
            <w:pPr>
              <w:jc w:val="center"/>
              <w:textAlignment w:val="baseline"/>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金烨晨</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1" w:type="dxa"/>
            <w:tcBorders>
              <w:tl2br w:val="nil"/>
              <w:tr2bl w:val="nil"/>
            </w:tcBorders>
            <w:shd w:val="clear" w:color="auto" w:fill="FFFFFF"/>
          </w:tcPr>
          <w:p>
            <w:pPr>
              <w:jc w:val="center"/>
              <w:textAlignment w:val="baseline"/>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黄家伟</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1" w:type="dxa"/>
            <w:tcBorders>
              <w:tl2br w:val="nil"/>
              <w:tr2bl w:val="nil"/>
            </w:tcBorders>
            <w:shd w:val="clear" w:color="auto" w:fill="FFFFFF"/>
          </w:tcPr>
          <w:p>
            <w:pPr>
              <w:jc w:val="center"/>
              <w:textAlignment w:val="baseline"/>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林昊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1"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4月2日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黄家伟</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1" w:type="dxa"/>
            <w:tcBorders>
              <w:tl2br w:val="nil"/>
              <w:tr2bl w:val="nil"/>
            </w:tcBorders>
            <w:shd w:val="clear" w:color="auto" w:fill="FFFFFF"/>
          </w:tcPr>
          <w:p>
            <w:pPr>
              <w:jc w:val="center"/>
              <w:textAlignment w:val="baseline"/>
            </w:pPr>
            <w:r>
              <w:rPr>
                <w:rFonts w:hint="eastAsia"/>
                <w:lang w:val="en-US" w:eastAsia="zh-CN"/>
              </w:rPr>
              <w:t>4月2日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孔晨皓</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数学与应用数学</w:t>
            </w:r>
          </w:p>
        </w:tc>
        <w:tc>
          <w:tcPr>
            <w:tcW w:w="1961" w:type="dxa"/>
            <w:tcBorders>
              <w:tl2br w:val="nil"/>
              <w:tr2bl w:val="nil"/>
            </w:tcBorders>
            <w:shd w:val="clear" w:color="auto" w:fill="FFFFFF"/>
          </w:tcPr>
          <w:p>
            <w:pPr>
              <w:jc w:val="center"/>
              <w:textAlignment w:val="baseline"/>
            </w:pPr>
            <w:r>
              <w:rPr>
                <w:rFonts w:hint="eastAsia"/>
              </w:rPr>
              <w:t>3月</w:t>
            </w:r>
            <w:r>
              <w:t>30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w:t>
            </w:r>
            <w:r>
              <w:t>30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徐子健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电子商务专升本</w:t>
            </w:r>
          </w:p>
        </w:tc>
        <w:tc>
          <w:tcPr>
            <w:tcW w:w="1961" w:type="dxa"/>
            <w:tcBorders>
              <w:tl2br w:val="nil"/>
              <w:tr2bl w:val="nil"/>
            </w:tcBorders>
            <w:shd w:val="clear" w:color="auto" w:fill="FFFFFF"/>
          </w:tcPr>
          <w:p>
            <w:pPr>
              <w:jc w:val="center"/>
              <w:textAlignment w:val="baseline"/>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徐怿航</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1</w:t>
            </w:r>
            <w:r>
              <w:rPr>
                <w:rFonts w:hint="eastAsia" w:ascii="宋体"/>
                <w:b/>
                <w:color w:val="000000"/>
                <w:kern w:val="0"/>
                <w:sz w:val="20"/>
              </w:rPr>
              <w:t>，2，3，4，5，6，7，8，9节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计算机科学与技术二班</w:t>
            </w:r>
          </w:p>
        </w:tc>
        <w:tc>
          <w:tcPr>
            <w:tcW w:w="1961" w:type="dxa"/>
            <w:tcBorders>
              <w:tl2br w:val="nil"/>
              <w:tr2bl w:val="nil"/>
            </w:tcBorders>
            <w:shd w:val="clear" w:color="auto" w:fill="FFFFFF"/>
          </w:tcPr>
          <w:p>
            <w:pPr>
              <w:jc w:val="center"/>
              <w:textAlignment w:val="baseline"/>
            </w:pPr>
            <w:r>
              <w:rPr>
                <w:rFonts w:hint="eastAsia"/>
              </w:rPr>
              <w:t>3月</w:t>
            </w:r>
            <w:r>
              <w:t>31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w:t>
            </w:r>
            <w:r>
              <w:t>31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罗薇</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w:t>
            </w:r>
            <w:r>
              <w:t>30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rPr>
              <w:t>计算机科学与技术一班</w:t>
            </w:r>
          </w:p>
        </w:tc>
        <w:tc>
          <w:tcPr>
            <w:tcW w:w="1961" w:type="dxa"/>
            <w:tcBorders>
              <w:tl2br w:val="nil"/>
              <w:tr2bl w:val="nil"/>
            </w:tcBorders>
            <w:shd w:val="clear" w:color="auto" w:fill="FFFFFF"/>
          </w:tcPr>
          <w:p>
            <w:pPr>
              <w:jc w:val="center"/>
              <w:textAlignment w:val="baseline"/>
            </w:pPr>
            <w:r>
              <w:rPr>
                <w:rFonts w:hint="eastAsia"/>
              </w:rPr>
              <w:t>3月2</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李伟豪</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3月2</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杜树涛</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3月2</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江晨亮</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w:t>
            </w:r>
            <w:r>
              <w:rPr>
                <w:rFonts w:hint="eastAsia"/>
                <w:lang w:val="en-US" w:eastAsia="zh-CN"/>
              </w:rPr>
              <w:t>31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邵佳威</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pPr>
            <w:r>
              <w:rPr>
                <w:rFonts w:hint="eastAsia"/>
              </w:rPr>
              <w:t>3月</w:t>
            </w:r>
            <w:r>
              <w:rPr>
                <w:rFonts w:hint="eastAsia"/>
                <w:lang w:val="en-US" w:eastAsia="zh-CN"/>
              </w:rPr>
              <w:t>31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郑博元</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rPr>
                <w:rFonts w:hint="eastAsia"/>
              </w:rPr>
              <w:t>3月</w:t>
            </w:r>
            <w:r>
              <w:rPr>
                <w:rFonts w:hint="eastAsia"/>
                <w:lang w:val="en-US" w:eastAsia="zh-CN"/>
              </w:rPr>
              <w:t>31</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lang w:val="en-US" w:eastAsia="zh-CN"/>
              </w:rPr>
              <w:t>杜树涛</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6节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rPr>
                <w:rFonts w:hint="eastAsia"/>
              </w:rPr>
              <w:t>3月</w:t>
            </w:r>
            <w:r>
              <w:rPr>
                <w:rFonts w:hint="eastAsia"/>
                <w:lang w:val="en-US" w:eastAsia="zh-CN"/>
              </w:rPr>
              <w:t>31</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lang w:val="en-US" w:eastAsia="zh-CN"/>
              </w:rPr>
              <w:t>江晨亮</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6节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rPr>
              <w:t>电子商务</w:t>
            </w: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李晓龙</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t>3</w:t>
            </w:r>
            <w:r>
              <w:rPr>
                <w:rFonts w:hint="eastAsia"/>
              </w:rPr>
              <w:t>月</w:t>
            </w:r>
            <w: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王哲楠</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rPr>
                <w:rFonts w:hint="eastAsia"/>
              </w:rPr>
              <w:t>3月</w:t>
            </w:r>
            <w:r>
              <w:t>31</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陈霖</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rPr>
              <w:t>计算机科学与技术</w:t>
            </w:r>
            <w:r>
              <w:rPr>
                <w:rFonts w:hint="eastAsia" w:ascii="宋体"/>
                <w:b/>
                <w:color w:val="000000"/>
                <w:kern w:val="0"/>
                <w:sz w:val="20"/>
                <w:lang w:val="en-US" w:eastAsia="zh-CN"/>
              </w:rPr>
              <w:t>二</w:t>
            </w:r>
            <w:r>
              <w:rPr>
                <w:rFonts w:hint="eastAsia" w:ascii="宋体"/>
                <w:b/>
                <w:color w:val="000000"/>
                <w:kern w:val="0"/>
                <w:sz w:val="20"/>
              </w:rPr>
              <w:t>班</w:t>
            </w:r>
          </w:p>
        </w:tc>
        <w:tc>
          <w:tcPr>
            <w:tcW w:w="1961"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4月1日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谢政涛</w:t>
            </w:r>
          </w:p>
        </w:tc>
        <w:tc>
          <w:tcPr>
            <w:tcW w:w="196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ascii="宋体"/>
                <w:b/>
                <w:color w:val="000000"/>
                <w:kern w:val="0"/>
                <w:sz w:val="20"/>
              </w:rPr>
              <w:t>3</w:t>
            </w:r>
            <w:r>
              <w:rPr>
                <w:rFonts w:hint="eastAsia" w:ascii="宋体"/>
                <w:b/>
                <w:color w:val="000000"/>
                <w:kern w:val="0"/>
                <w:sz w:val="20"/>
              </w:rPr>
              <w:t>，4</w:t>
            </w:r>
            <w:r>
              <w:rPr>
                <w:rFonts w:hint="eastAsia" w:ascii="宋体"/>
                <w:b/>
                <w:color w:val="000000"/>
                <w:kern w:val="0"/>
                <w:sz w:val="20"/>
                <w:lang w:val="en-US" w:eastAsia="zh-CN"/>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1" w:type="dxa"/>
            <w:tcBorders>
              <w:tl2br w:val="nil"/>
              <w:tr2bl w:val="nil"/>
            </w:tcBorders>
            <w:shd w:val="clear" w:color="auto" w:fill="FFFFFF"/>
          </w:tcPr>
          <w:p>
            <w:pPr>
              <w:jc w:val="center"/>
              <w:textAlignment w:val="baseline"/>
              <w:rPr>
                <w:rFonts w:hint="eastAsia"/>
              </w:rPr>
            </w:pPr>
            <w:r>
              <w:rPr>
                <w:rFonts w:hint="eastAsia"/>
                <w:lang w:val="en-US" w:eastAsia="zh-CN"/>
              </w:rPr>
              <w:t>4月1日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陈逸浩</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病假</w:t>
            </w:r>
          </w:p>
        </w:tc>
      </w:tr>
    </w:tbl>
    <w:p>
      <w:pPr>
        <w:textAlignment w:val="baseline"/>
        <w:rPr>
          <w:b/>
          <w:sz w:val="24"/>
          <w:szCs w:val="24"/>
        </w:rPr>
      </w:pPr>
      <w:bookmarkStart w:id="0" w:name="_GoBack"/>
      <w:bookmarkEnd w:id="0"/>
      <w:r>
        <w:rPr>
          <w:rFonts w:hint="eastAsia"/>
          <w:b/>
          <w:sz w:val="24"/>
          <w:szCs w:val="24"/>
        </w:rPr>
        <w:t>注：如有错误请于本班副班长反映，副班长于当周周二前凭证明与学习纪检部反映或于周二下午之前将证明交至老师（茶山校区交至5-407赵老师处，滨海校区交至C-309娄老师处），逾期将不予修改；如无问题，数据将直接备案。如有问题请联系15000010977（陈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b/>
          <w:sz w:val="24"/>
          <w:szCs w:val="24"/>
        </w:rPr>
      </w:pPr>
      <w:r>
        <w:rPr>
          <w:rFonts w:hint="eastAsia"/>
          <w:b/>
          <w:sz w:val="24"/>
          <w:szCs w:val="24"/>
        </w:rPr>
        <w:t>202</w:t>
      </w:r>
      <w:r>
        <w:rPr>
          <w:b/>
          <w:sz w:val="24"/>
          <w:szCs w:val="24"/>
        </w:rPr>
        <w:t>2.4.4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3ED5"/>
    <w:rsid w:val="002D62E5"/>
    <w:rsid w:val="002E3CEC"/>
    <w:rsid w:val="003036C8"/>
    <w:rsid w:val="0030731D"/>
    <w:rsid w:val="00331C2D"/>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7008C"/>
    <w:rsid w:val="009702AF"/>
    <w:rsid w:val="00982A13"/>
    <w:rsid w:val="00985438"/>
    <w:rsid w:val="00994B43"/>
    <w:rsid w:val="009A0432"/>
    <w:rsid w:val="009C6540"/>
    <w:rsid w:val="009C67A8"/>
    <w:rsid w:val="00A1300C"/>
    <w:rsid w:val="00A223EE"/>
    <w:rsid w:val="00A35970"/>
    <w:rsid w:val="00A9273E"/>
    <w:rsid w:val="00AA1ECE"/>
    <w:rsid w:val="00AD0805"/>
    <w:rsid w:val="00AD6FF2"/>
    <w:rsid w:val="00B407B7"/>
    <w:rsid w:val="00B64200"/>
    <w:rsid w:val="00B83E85"/>
    <w:rsid w:val="00BB7E94"/>
    <w:rsid w:val="00BD36DE"/>
    <w:rsid w:val="00BF01B6"/>
    <w:rsid w:val="00BF5FBC"/>
    <w:rsid w:val="00C206A4"/>
    <w:rsid w:val="00C33A01"/>
    <w:rsid w:val="00C4000E"/>
    <w:rsid w:val="00C70DA9"/>
    <w:rsid w:val="00CC2567"/>
    <w:rsid w:val="00CD22D3"/>
    <w:rsid w:val="00D05D73"/>
    <w:rsid w:val="00D16F64"/>
    <w:rsid w:val="00D26CD0"/>
    <w:rsid w:val="00D84D98"/>
    <w:rsid w:val="00DB20E4"/>
    <w:rsid w:val="00DE084C"/>
    <w:rsid w:val="00DE49FD"/>
    <w:rsid w:val="00DE5AAD"/>
    <w:rsid w:val="00DE5D03"/>
    <w:rsid w:val="00DE7ECC"/>
    <w:rsid w:val="00E210F7"/>
    <w:rsid w:val="00E337A8"/>
    <w:rsid w:val="00E65770"/>
    <w:rsid w:val="00E83337"/>
    <w:rsid w:val="00E90750"/>
    <w:rsid w:val="00E94282"/>
    <w:rsid w:val="00E97CE2"/>
    <w:rsid w:val="00EB6FA0"/>
    <w:rsid w:val="00F36E5A"/>
    <w:rsid w:val="00F42E8C"/>
    <w:rsid w:val="00FA3E8D"/>
    <w:rsid w:val="00FD179B"/>
    <w:rsid w:val="00FE0935"/>
    <w:rsid w:val="00FE41BE"/>
    <w:rsid w:val="03644BC0"/>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FA17AF7"/>
    <w:rsid w:val="3FAB3B85"/>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1007</Words>
  <Characters>1085</Characters>
  <Lines>6</Lines>
  <Paragraphs>1</Paragraphs>
  <TotalTime>84</TotalTime>
  <ScaleCrop>false</ScaleCrop>
  <LinksUpToDate>false</LinksUpToDate>
  <CharactersWithSpaces>1161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2022-04-04T09:20:00Z</dcterms:created>
  <dc:creator>john</dc:creator>
  <cp:lastModifiedBy>S.H.</cp:lastModifiedBy>
  <dcterms:modified xsi:type="dcterms:W3CDTF">2022-04-04T12:16:16Z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E7BFD6CC482A4E16BD25A8F3D1626B07</vt:lpwstr>
  </property>
</Properties>
</file>