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
        <w:gridCol w:w="2435"/>
        <w:gridCol w:w="2012"/>
        <w:gridCol w:w="2012"/>
        <w:gridCol w:w="2012"/>
        <w:gridCol w:w="200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491" w:type="dxa"/>
            <w:gridSpan w:val="7"/>
            <w:tcBorders>
              <w:bottom w:val="nil"/>
            </w:tcBorders>
            <w:shd w:val="clear" w:color="auto" w:fill="FFFFFF"/>
          </w:tcPr>
          <w:p>
            <w:pPr>
              <w:adjustRightInd w:val="0"/>
              <w:ind w:firstLine="361" w:firstLineChars="100"/>
              <w:rPr>
                <w:color w:val="000000"/>
                <w:lang w:val="zh-CN"/>
              </w:rPr>
            </w:pPr>
            <w:r>
              <w:rPr>
                <w:rFonts w:hint="eastAsia"/>
                <w:b/>
                <w:color w:val="000000"/>
                <w:sz w:val="36"/>
              </w:rPr>
              <w:t>温州理工学院数据科学与人工智能学</w:t>
            </w:r>
            <w:r>
              <w:rPr>
                <w:rFonts w:hint="eastAsia"/>
                <w:b/>
                <w:color w:val="000000"/>
                <w:sz w:val="36"/>
                <w:lang w:val="zh-CN"/>
              </w:rPr>
              <w:t>院考勤统计-早晚自习</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四</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早自习缺勤扣1分，晚自习迟到早退扣0</w:t>
            </w:r>
            <w:r>
              <w:rPr>
                <w:b/>
                <w:color w:val="000000"/>
              </w:rPr>
              <w:t>.5</w:t>
            </w:r>
            <w:r>
              <w:rPr>
                <w:rFonts w:hint="eastAsia"/>
                <w:b/>
                <w:color w:val="000000"/>
              </w:rPr>
              <w:t>分，晚自习缺勤扣1分</w:t>
            </w:r>
            <w:r>
              <w:rPr>
                <w:rFonts w:hint="eastAsia"/>
                <w:color w:val="000000"/>
              </w:rPr>
              <w:t>。根据早晚自习考勤及抽查记录，现将</w:t>
            </w:r>
            <w:r>
              <w:rPr>
                <w:rFonts w:hint="eastAsia"/>
                <w:b/>
                <w:color w:val="000000"/>
                <w:sz w:val="32"/>
                <w:szCs w:val="32"/>
                <w:lang w:val="zh-CN"/>
              </w:rPr>
              <w:t>上周早晚自习</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491" w:type="dxa"/>
            <w:gridSpan w:val="7"/>
            <w:tcBorders>
              <w:top w:val="nil"/>
            </w:tcBorders>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10491" w:type="dxa"/>
            <w:gridSpan w:val="7"/>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both"/>
              <w:rPr>
                <w:b/>
                <w:color w:val="000000"/>
                <w:sz w:val="20"/>
              </w:rPr>
            </w:pPr>
            <w:r>
              <w:rPr>
                <w:rFonts w:hint="eastAsia"/>
                <w:b/>
                <w:color w:val="000000"/>
                <w:sz w:val="20"/>
              </w:rPr>
              <w:t>22计算机科学与技术二班</w:t>
            </w:r>
          </w:p>
        </w:tc>
        <w:tc>
          <w:tcPr>
            <w:tcW w:w="2012" w:type="dxa"/>
            <w:shd w:val="clear" w:color="auto" w:fill="FFFFFF"/>
          </w:tcPr>
          <w:p>
            <w:pPr>
              <w:adjustRightInd w:val="0"/>
              <w:jc w:val="center"/>
              <w:rPr>
                <w:bCs/>
                <w:color w:val="000000"/>
                <w:sz w:val="20"/>
              </w:rPr>
            </w:pPr>
            <w:r>
              <w:rPr>
                <w:rFonts w:hint="eastAsia"/>
                <w:bCs/>
                <w:color w:val="000000"/>
                <w:sz w:val="20"/>
              </w:rPr>
              <w:t>2221911122</w:t>
            </w:r>
            <w:r>
              <w:rPr>
                <w:bCs/>
                <w:color w:val="000000"/>
                <w:sz w:val="20"/>
              </w:rPr>
              <w:t>7</w:t>
            </w:r>
          </w:p>
        </w:tc>
        <w:tc>
          <w:tcPr>
            <w:tcW w:w="2012" w:type="dxa"/>
            <w:shd w:val="clear" w:color="auto" w:fill="FFFFFF"/>
          </w:tcPr>
          <w:p>
            <w:pPr>
              <w:adjustRightInd w:val="0"/>
              <w:jc w:val="center"/>
              <w:rPr>
                <w:b/>
                <w:color w:val="000000"/>
                <w:sz w:val="20"/>
              </w:rPr>
            </w:pPr>
            <w:r>
              <w:rPr>
                <w:rFonts w:hint="eastAsia"/>
                <w:b/>
                <w:color w:val="000000"/>
                <w:sz w:val="20"/>
              </w:rPr>
              <w:t>王锐星</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continue"/>
            <w:shd w:val="clear" w:color="auto" w:fill="FFFFFF"/>
          </w:tcPr>
          <w:p>
            <w:pPr>
              <w:adjustRightInd w:val="0"/>
              <w:jc w:val="both"/>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222191112</w:t>
            </w:r>
            <w:r>
              <w:rPr>
                <w:bCs/>
                <w:color w:val="000000"/>
                <w:sz w:val="20"/>
              </w:rPr>
              <w:t>40</w:t>
            </w:r>
          </w:p>
        </w:tc>
        <w:tc>
          <w:tcPr>
            <w:tcW w:w="2012" w:type="dxa"/>
            <w:shd w:val="clear" w:color="auto" w:fill="FFFFFF"/>
          </w:tcPr>
          <w:p>
            <w:pPr>
              <w:adjustRightInd w:val="0"/>
              <w:jc w:val="center"/>
              <w:rPr>
                <w:b/>
                <w:color w:val="000000"/>
                <w:sz w:val="20"/>
              </w:rPr>
            </w:pPr>
            <w:r>
              <w:rPr>
                <w:rFonts w:hint="eastAsia"/>
                <w:b/>
                <w:color w:val="000000"/>
                <w:sz w:val="20"/>
              </w:rPr>
              <w:t>王维</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22219111238</w:t>
            </w:r>
          </w:p>
        </w:tc>
        <w:tc>
          <w:tcPr>
            <w:tcW w:w="2012" w:type="dxa"/>
            <w:shd w:val="clear" w:color="auto" w:fill="FFFFFF"/>
          </w:tcPr>
          <w:p>
            <w:pPr>
              <w:adjustRightInd w:val="0"/>
              <w:jc w:val="center"/>
              <w:rPr>
                <w:b/>
                <w:color w:val="000000"/>
                <w:sz w:val="20"/>
              </w:rPr>
            </w:pPr>
            <w:r>
              <w:rPr>
                <w:rFonts w:hint="eastAsia"/>
                <w:b/>
                <w:color w:val="000000"/>
                <w:sz w:val="20"/>
              </w:rPr>
              <w:t>颜国章</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r>
              <w:rPr>
                <w:rFonts w:hint="eastAsia"/>
                <w:b/>
                <w:color w:val="000000"/>
                <w:sz w:val="20"/>
              </w:rPr>
              <w:t>22数学与应用数学</w:t>
            </w:r>
          </w:p>
        </w:tc>
        <w:tc>
          <w:tcPr>
            <w:tcW w:w="2012" w:type="dxa"/>
            <w:shd w:val="clear" w:color="auto" w:fill="FFFFFF"/>
          </w:tcPr>
          <w:p>
            <w:pPr>
              <w:adjustRightInd w:val="0"/>
              <w:jc w:val="center"/>
              <w:rPr>
                <w:bCs/>
                <w:color w:val="000000"/>
                <w:sz w:val="20"/>
              </w:rPr>
            </w:pPr>
            <w:r>
              <w:rPr>
                <w:rFonts w:hint="eastAsia"/>
                <w:bCs/>
                <w:color w:val="000000"/>
                <w:sz w:val="20"/>
              </w:rPr>
              <w:t>22219129109</w:t>
            </w:r>
          </w:p>
        </w:tc>
        <w:tc>
          <w:tcPr>
            <w:tcW w:w="2012" w:type="dxa"/>
            <w:shd w:val="clear" w:color="auto" w:fill="FFFFFF"/>
          </w:tcPr>
          <w:p>
            <w:pPr>
              <w:adjustRightInd w:val="0"/>
              <w:jc w:val="center"/>
              <w:rPr>
                <w:b/>
                <w:color w:val="000000"/>
                <w:sz w:val="20"/>
              </w:rPr>
            </w:pPr>
            <w:r>
              <w:rPr>
                <w:rFonts w:hint="eastAsia"/>
                <w:b/>
                <w:color w:val="000000"/>
                <w:sz w:val="20"/>
              </w:rPr>
              <w:t>李成</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22219106307</w:t>
            </w:r>
          </w:p>
        </w:tc>
        <w:tc>
          <w:tcPr>
            <w:tcW w:w="2012" w:type="dxa"/>
            <w:shd w:val="clear" w:color="auto" w:fill="FFFFFF"/>
          </w:tcPr>
          <w:p>
            <w:pPr>
              <w:adjustRightInd w:val="0"/>
              <w:jc w:val="center"/>
              <w:rPr>
                <w:b/>
                <w:color w:val="000000"/>
                <w:sz w:val="20"/>
              </w:rPr>
            </w:pPr>
            <w:r>
              <w:rPr>
                <w:rFonts w:hint="eastAsia"/>
                <w:b/>
                <w:color w:val="000000"/>
                <w:sz w:val="20"/>
              </w:rPr>
              <w:t>包蓓嫣</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22219129142</w:t>
            </w:r>
          </w:p>
        </w:tc>
        <w:tc>
          <w:tcPr>
            <w:tcW w:w="2012" w:type="dxa"/>
            <w:shd w:val="clear" w:color="auto" w:fill="FFFFFF"/>
          </w:tcPr>
          <w:p>
            <w:pPr>
              <w:adjustRightInd w:val="0"/>
              <w:jc w:val="center"/>
              <w:rPr>
                <w:b/>
                <w:color w:val="000000"/>
                <w:sz w:val="20"/>
              </w:rPr>
            </w:pPr>
            <w:r>
              <w:rPr>
                <w:rFonts w:hint="eastAsia"/>
                <w:b/>
                <w:color w:val="000000"/>
                <w:sz w:val="20"/>
              </w:rPr>
              <w:t>唐智伟</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p>
          <w:p>
            <w:pPr>
              <w:adjustRightInd w:val="0"/>
              <w:jc w:val="both"/>
              <w:rPr>
                <w:b/>
                <w:color w:val="000000"/>
                <w:sz w:val="20"/>
              </w:rPr>
            </w:pPr>
          </w:p>
          <w:p>
            <w:pPr>
              <w:adjustRightInd w:val="0"/>
              <w:jc w:val="both"/>
              <w:rPr>
                <w:b/>
                <w:color w:val="000000"/>
                <w:sz w:val="20"/>
              </w:rPr>
            </w:pPr>
            <w:r>
              <w:rPr>
                <w:rFonts w:hint="eastAsia"/>
                <w:b/>
                <w:color w:val="000000"/>
                <w:sz w:val="20"/>
              </w:rPr>
              <w:t>2</w:t>
            </w:r>
            <w:r>
              <w:rPr>
                <w:b/>
                <w:color w:val="000000"/>
                <w:sz w:val="20"/>
              </w:rPr>
              <w:t>2</w:t>
            </w:r>
            <w:r>
              <w:rPr>
                <w:rFonts w:hint="eastAsia"/>
                <w:b/>
                <w:color w:val="000000"/>
                <w:sz w:val="20"/>
              </w:rPr>
              <w:t>计算机科学与技术三班</w:t>
            </w:r>
          </w:p>
        </w:tc>
        <w:tc>
          <w:tcPr>
            <w:tcW w:w="2012" w:type="dxa"/>
            <w:shd w:val="clear" w:color="auto" w:fill="FFFFFF"/>
          </w:tcPr>
          <w:p>
            <w:pPr>
              <w:adjustRightInd w:val="0"/>
              <w:jc w:val="center"/>
              <w:rPr>
                <w:bCs/>
                <w:color w:val="000000"/>
                <w:sz w:val="20"/>
              </w:rPr>
            </w:pPr>
            <w:r>
              <w:rPr>
                <w:rFonts w:hint="eastAsia"/>
                <w:bCs/>
                <w:color w:val="000000"/>
                <w:sz w:val="20"/>
              </w:rPr>
              <w:t>22219111302</w:t>
            </w:r>
          </w:p>
        </w:tc>
        <w:tc>
          <w:tcPr>
            <w:tcW w:w="2012" w:type="dxa"/>
            <w:shd w:val="clear" w:color="auto" w:fill="FFFFFF"/>
          </w:tcPr>
          <w:p>
            <w:pPr>
              <w:adjustRightInd w:val="0"/>
              <w:jc w:val="center"/>
              <w:rPr>
                <w:b/>
                <w:color w:val="000000"/>
                <w:sz w:val="20"/>
              </w:rPr>
            </w:pPr>
            <w:r>
              <w:rPr>
                <w:rFonts w:hint="eastAsia"/>
                <w:b/>
                <w:color w:val="000000"/>
                <w:sz w:val="20"/>
              </w:rPr>
              <w:t>余江玻</w:t>
            </w:r>
          </w:p>
        </w:tc>
        <w:tc>
          <w:tcPr>
            <w:tcW w:w="2012" w:type="dxa"/>
            <w:shd w:val="clear" w:color="auto" w:fill="FFFFFF"/>
          </w:tcPr>
          <w:p>
            <w:pPr>
              <w:adjustRightInd w:val="0"/>
              <w:jc w:val="center"/>
              <w:rPr>
                <w:bCs/>
                <w:color w:val="000000"/>
                <w:sz w:val="20"/>
              </w:rPr>
            </w:pPr>
            <w:r>
              <w:rPr>
                <w:rFonts w:hint="eastAsia"/>
                <w:bCs/>
                <w:color w:val="000000"/>
                <w:sz w:val="20"/>
              </w:rPr>
              <w:t>-2</w:t>
            </w:r>
          </w:p>
        </w:tc>
        <w:tc>
          <w:tcPr>
            <w:tcW w:w="2012" w:type="dxa"/>
            <w:gridSpan w:val="2"/>
            <w:shd w:val="clear" w:color="auto" w:fill="FFFFFF"/>
          </w:tcPr>
          <w:p>
            <w:pPr>
              <w:adjustRightInd w:val="0"/>
              <w:jc w:val="center"/>
              <w:rPr>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both"/>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22219111337</w:t>
            </w:r>
          </w:p>
        </w:tc>
        <w:tc>
          <w:tcPr>
            <w:tcW w:w="2012" w:type="dxa"/>
            <w:shd w:val="clear" w:color="auto" w:fill="FFFFFF"/>
          </w:tcPr>
          <w:p>
            <w:pPr>
              <w:adjustRightInd w:val="0"/>
              <w:jc w:val="center"/>
              <w:rPr>
                <w:b/>
                <w:color w:val="000000"/>
                <w:sz w:val="20"/>
              </w:rPr>
            </w:pPr>
            <w:r>
              <w:rPr>
                <w:rFonts w:hint="eastAsia"/>
                <w:b/>
                <w:color w:val="000000"/>
                <w:sz w:val="20"/>
              </w:rPr>
              <w:t>李桂辉</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both"/>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w:t>
            </w:r>
            <w:r>
              <w:rPr>
                <w:bCs/>
                <w:color w:val="000000"/>
                <w:sz w:val="20"/>
              </w:rPr>
              <w:t>22191113</w:t>
            </w:r>
            <w:r>
              <w:rPr>
                <w:rFonts w:hint="eastAsia"/>
                <w:bCs/>
                <w:color w:val="000000"/>
                <w:sz w:val="20"/>
              </w:rPr>
              <w:t>01</w:t>
            </w:r>
          </w:p>
        </w:tc>
        <w:tc>
          <w:tcPr>
            <w:tcW w:w="2012" w:type="dxa"/>
            <w:shd w:val="clear" w:color="auto" w:fill="FFFFFF"/>
          </w:tcPr>
          <w:p>
            <w:pPr>
              <w:adjustRightInd w:val="0"/>
              <w:jc w:val="center"/>
              <w:rPr>
                <w:b/>
                <w:color w:val="000000"/>
                <w:sz w:val="20"/>
              </w:rPr>
            </w:pPr>
            <w:r>
              <w:rPr>
                <w:rFonts w:hint="eastAsia"/>
                <w:b/>
                <w:color w:val="000000"/>
                <w:sz w:val="20"/>
              </w:rPr>
              <w:t>林程樽</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w:t>
            </w:r>
            <w:r>
              <w:rPr>
                <w:bCs/>
                <w:color w:val="000000"/>
                <w:sz w:val="20"/>
              </w:rPr>
              <w:t>22191113</w:t>
            </w:r>
            <w:r>
              <w:rPr>
                <w:rFonts w:hint="eastAsia"/>
                <w:bCs/>
                <w:color w:val="000000"/>
                <w:sz w:val="20"/>
              </w:rPr>
              <w:t>25</w:t>
            </w:r>
          </w:p>
        </w:tc>
        <w:tc>
          <w:tcPr>
            <w:tcW w:w="2012" w:type="dxa"/>
            <w:shd w:val="clear" w:color="auto" w:fill="FFFFFF"/>
          </w:tcPr>
          <w:p>
            <w:pPr>
              <w:adjustRightInd w:val="0"/>
              <w:jc w:val="center"/>
              <w:rPr>
                <w:b/>
                <w:color w:val="000000"/>
                <w:sz w:val="20"/>
              </w:rPr>
            </w:pPr>
            <w:r>
              <w:rPr>
                <w:rFonts w:hint="eastAsia"/>
                <w:b/>
                <w:color w:val="000000"/>
                <w:sz w:val="20"/>
              </w:rPr>
              <w:t>张靖文</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r>
              <w:rPr>
                <w:rFonts w:hint="eastAsia"/>
                <w:b/>
                <w:color w:val="000000"/>
                <w:sz w:val="20"/>
              </w:rPr>
              <w:t>22计算机科学与技术四班</w:t>
            </w: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r>
              <w:rPr>
                <w:rFonts w:hint="eastAsia"/>
                <w:b/>
                <w:color w:val="000000"/>
                <w:sz w:val="20"/>
              </w:rPr>
              <w:t>2</w:t>
            </w:r>
            <w:r>
              <w:rPr>
                <w:b/>
                <w:color w:val="000000"/>
                <w:sz w:val="20"/>
              </w:rPr>
              <w:t>1</w:t>
            </w:r>
            <w:r>
              <w:rPr>
                <w:rFonts w:hint="eastAsia"/>
                <w:b/>
                <w:color w:val="000000"/>
                <w:sz w:val="20"/>
              </w:rPr>
              <w:t>数据科学与大数据</w:t>
            </w:r>
          </w:p>
        </w:tc>
        <w:tc>
          <w:tcPr>
            <w:tcW w:w="2012" w:type="dxa"/>
            <w:shd w:val="clear" w:color="auto" w:fill="FFFFFF"/>
          </w:tcPr>
          <w:p>
            <w:pPr>
              <w:adjustRightInd w:val="0"/>
              <w:jc w:val="center"/>
              <w:rPr>
                <w:bCs/>
                <w:color w:val="000000"/>
                <w:sz w:val="20"/>
              </w:rPr>
            </w:pPr>
            <w:r>
              <w:rPr>
                <w:rFonts w:hint="eastAsia"/>
                <w:bCs/>
                <w:color w:val="000000"/>
                <w:sz w:val="20"/>
              </w:rPr>
              <w:t>2221911141</w:t>
            </w:r>
            <w:r>
              <w:rPr>
                <w:bCs/>
                <w:color w:val="000000"/>
                <w:sz w:val="20"/>
              </w:rPr>
              <w:t>2</w:t>
            </w:r>
          </w:p>
        </w:tc>
        <w:tc>
          <w:tcPr>
            <w:tcW w:w="2012" w:type="dxa"/>
            <w:shd w:val="clear" w:color="auto" w:fill="FFFFFF"/>
          </w:tcPr>
          <w:p>
            <w:pPr>
              <w:adjustRightInd w:val="0"/>
              <w:jc w:val="center"/>
              <w:rPr>
                <w:b/>
                <w:color w:val="000000"/>
                <w:sz w:val="20"/>
              </w:rPr>
            </w:pPr>
            <w:r>
              <w:rPr>
                <w:rFonts w:hint="eastAsia"/>
                <w:b/>
                <w:color w:val="000000"/>
                <w:sz w:val="20"/>
              </w:rPr>
              <w:t>何鑫航</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22219111438</w:t>
            </w:r>
          </w:p>
        </w:tc>
        <w:tc>
          <w:tcPr>
            <w:tcW w:w="2012" w:type="dxa"/>
            <w:shd w:val="clear" w:color="auto" w:fill="FFFFFF"/>
          </w:tcPr>
          <w:p>
            <w:pPr>
              <w:adjustRightInd w:val="0"/>
              <w:jc w:val="center"/>
              <w:rPr>
                <w:b/>
                <w:color w:val="000000"/>
                <w:sz w:val="20"/>
              </w:rPr>
            </w:pPr>
            <w:r>
              <w:rPr>
                <w:rFonts w:hint="eastAsia"/>
                <w:b/>
                <w:color w:val="000000"/>
                <w:sz w:val="20"/>
              </w:rPr>
              <w:t>马佳程</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gridSpan w:val="2"/>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w:t>
            </w:r>
            <w:r>
              <w:rPr>
                <w:bCs/>
                <w:color w:val="000000"/>
                <w:sz w:val="20"/>
              </w:rPr>
              <w:t>2219111413</w:t>
            </w:r>
          </w:p>
        </w:tc>
        <w:tc>
          <w:tcPr>
            <w:tcW w:w="2012" w:type="dxa"/>
            <w:shd w:val="clear" w:color="auto" w:fill="FFFFFF"/>
          </w:tcPr>
          <w:p>
            <w:pPr>
              <w:adjustRightInd w:val="0"/>
              <w:jc w:val="center"/>
              <w:rPr>
                <w:b/>
                <w:color w:val="000000"/>
                <w:sz w:val="20"/>
              </w:rPr>
            </w:pPr>
            <w:r>
              <w:rPr>
                <w:rFonts w:hint="eastAsia"/>
                <w:b/>
                <w:color w:val="000000"/>
                <w:sz w:val="20"/>
              </w:rPr>
              <w:t>王传宇</w:t>
            </w:r>
          </w:p>
        </w:tc>
        <w:tc>
          <w:tcPr>
            <w:tcW w:w="2012" w:type="dxa"/>
            <w:shd w:val="clear" w:color="auto" w:fill="FFFFFF"/>
          </w:tcPr>
          <w:p>
            <w:pPr>
              <w:adjustRightInd w:val="0"/>
              <w:jc w:val="center"/>
              <w:rPr>
                <w:bCs/>
                <w:color w:val="000000"/>
                <w:sz w:val="20"/>
              </w:rPr>
            </w:pPr>
            <w:r>
              <w:rPr>
                <w:rFonts w:hint="eastAsia"/>
                <w:bCs/>
                <w:color w:val="000000"/>
                <w:sz w:val="20"/>
              </w:rPr>
              <w:t>-1</w:t>
            </w:r>
          </w:p>
        </w:tc>
        <w:tc>
          <w:tcPr>
            <w:tcW w:w="2012" w:type="dxa"/>
            <w:gridSpan w:val="2"/>
            <w:shd w:val="clear" w:color="auto" w:fill="FFFFFF"/>
          </w:tcPr>
          <w:p>
            <w:pPr>
              <w:adjustRightInd w:val="0"/>
              <w:jc w:val="center"/>
              <w:rPr>
                <w:bCs/>
                <w:color w:val="000000"/>
                <w:sz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21219136138</w:t>
            </w:r>
          </w:p>
        </w:tc>
        <w:tc>
          <w:tcPr>
            <w:tcW w:w="2012" w:type="dxa"/>
            <w:shd w:val="clear" w:color="auto" w:fill="FFFFFF"/>
          </w:tcPr>
          <w:p>
            <w:pPr>
              <w:adjustRightInd w:val="0"/>
              <w:jc w:val="center"/>
              <w:rPr>
                <w:b/>
                <w:color w:val="000000"/>
                <w:sz w:val="20"/>
              </w:rPr>
            </w:pPr>
            <w:r>
              <w:rPr>
                <w:rFonts w:hint="eastAsia"/>
                <w:b/>
                <w:color w:val="000000"/>
                <w:sz w:val="20"/>
              </w:rPr>
              <w:t>农金录</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21219136141</w:t>
            </w:r>
          </w:p>
        </w:tc>
        <w:tc>
          <w:tcPr>
            <w:tcW w:w="2012" w:type="dxa"/>
            <w:shd w:val="clear" w:color="auto" w:fill="FFFFFF"/>
          </w:tcPr>
          <w:p>
            <w:pPr>
              <w:adjustRightInd w:val="0"/>
              <w:jc w:val="center"/>
              <w:rPr>
                <w:b/>
                <w:color w:val="000000"/>
                <w:sz w:val="20"/>
              </w:rPr>
            </w:pPr>
            <w:r>
              <w:rPr>
                <w:rFonts w:hint="eastAsia"/>
                <w:b/>
                <w:color w:val="000000"/>
                <w:sz w:val="20"/>
              </w:rPr>
              <w:t>刘梅</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r>
              <w:rPr>
                <w:rFonts w:hint="eastAsia"/>
                <w:b/>
                <w:color w:val="000000"/>
                <w:sz w:val="20"/>
              </w:rPr>
              <w:t>21电子商务一班</w:t>
            </w:r>
          </w:p>
        </w:tc>
        <w:tc>
          <w:tcPr>
            <w:tcW w:w="2012" w:type="dxa"/>
            <w:shd w:val="clear" w:color="auto" w:fill="FFFFFF"/>
          </w:tcPr>
          <w:p>
            <w:pPr>
              <w:adjustRightInd w:val="0"/>
              <w:jc w:val="center"/>
              <w:rPr>
                <w:bCs/>
                <w:color w:val="000000"/>
                <w:sz w:val="20"/>
              </w:rPr>
            </w:pPr>
            <w:r>
              <w:rPr>
                <w:rFonts w:hint="eastAsia"/>
                <w:bCs/>
                <w:color w:val="000000"/>
                <w:sz w:val="20"/>
              </w:rPr>
              <w:t>21219110132</w:t>
            </w:r>
          </w:p>
        </w:tc>
        <w:tc>
          <w:tcPr>
            <w:tcW w:w="2012" w:type="dxa"/>
            <w:shd w:val="clear" w:color="auto" w:fill="FFFFFF"/>
          </w:tcPr>
          <w:p>
            <w:pPr>
              <w:adjustRightInd w:val="0"/>
              <w:jc w:val="center"/>
              <w:rPr>
                <w:b/>
                <w:color w:val="000000"/>
                <w:sz w:val="20"/>
              </w:rPr>
            </w:pPr>
            <w:r>
              <w:rPr>
                <w:rFonts w:hint="eastAsia"/>
                <w:b/>
                <w:color w:val="000000"/>
                <w:sz w:val="20"/>
              </w:rPr>
              <w:t>陈家豪</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21219110128</w:t>
            </w:r>
          </w:p>
        </w:tc>
        <w:tc>
          <w:tcPr>
            <w:tcW w:w="2012" w:type="dxa"/>
            <w:shd w:val="clear" w:color="auto" w:fill="FFFFFF"/>
          </w:tcPr>
          <w:p>
            <w:pPr>
              <w:adjustRightInd w:val="0"/>
              <w:jc w:val="center"/>
              <w:rPr>
                <w:b/>
                <w:color w:val="000000"/>
                <w:sz w:val="20"/>
              </w:rPr>
            </w:pPr>
            <w:r>
              <w:rPr>
                <w:rFonts w:hint="eastAsia"/>
                <w:b/>
                <w:color w:val="000000"/>
                <w:sz w:val="20"/>
              </w:rPr>
              <w:t>高振涛</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21219110129</w:t>
            </w:r>
          </w:p>
        </w:tc>
        <w:tc>
          <w:tcPr>
            <w:tcW w:w="2012" w:type="dxa"/>
            <w:shd w:val="clear" w:color="auto" w:fill="FFFFFF"/>
          </w:tcPr>
          <w:p>
            <w:pPr>
              <w:adjustRightInd w:val="0"/>
              <w:jc w:val="center"/>
              <w:rPr>
                <w:b/>
                <w:color w:val="000000"/>
                <w:sz w:val="20"/>
              </w:rPr>
            </w:pPr>
            <w:r>
              <w:rPr>
                <w:rFonts w:hint="eastAsia"/>
                <w:b/>
                <w:color w:val="000000"/>
                <w:sz w:val="20"/>
              </w:rPr>
              <w:t>卢赛男</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21219110139</w:t>
            </w:r>
          </w:p>
        </w:tc>
        <w:tc>
          <w:tcPr>
            <w:tcW w:w="2012" w:type="dxa"/>
            <w:shd w:val="clear" w:color="auto" w:fill="FFFFFF"/>
          </w:tcPr>
          <w:p>
            <w:pPr>
              <w:adjustRightInd w:val="0"/>
              <w:jc w:val="center"/>
              <w:rPr>
                <w:b/>
                <w:color w:val="000000"/>
                <w:sz w:val="20"/>
              </w:rPr>
            </w:pPr>
            <w:r>
              <w:rPr>
                <w:rFonts w:hint="eastAsia"/>
                <w:b/>
                <w:color w:val="000000"/>
                <w:sz w:val="20"/>
              </w:rPr>
              <w:t>何瑞杰</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4"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21219110143</w:t>
            </w:r>
          </w:p>
        </w:tc>
        <w:tc>
          <w:tcPr>
            <w:tcW w:w="2012" w:type="dxa"/>
            <w:shd w:val="clear" w:color="auto" w:fill="FFFFFF"/>
          </w:tcPr>
          <w:p>
            <w:pPr>
              <w:adjustRightInd w:val="0"/>
              <w:jc w:val="center"/>
              <w:rPr>
                <w:b/>
                <w:color w:val="000000"/>
                <w:sz w:val="20"/>
              </w:rPr>
            </w:pPr>
            <w:r>
              <w:rPr>
                <w:rFonts w:hint="eastAsia"/>
                <w:b/>
                <w:color w:val="000000"/>
                <w:sz w:val="20"/>
              </w:rPr>
              <w:t>何佳豪</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r>
              <w:rPr>
                <w:rFonts w:hint="eastAsia"/>
                <w:b/>
                <w:color w:val="000000"/>
                <w:sz w:val="20"/>
              </w:rPr>
              <w:t>21计算机科学与技术四班</w:t>
            </w:r>
          </w:p>
          <w:p>
            <w:pPr>
              <w:adjustRightInd w:val="0"/>
              <w:jc w:val="center"/>
              <w:rPr>
                <w:b/>
                <w:color w:val="000000"/>
                <w:sz w:val="20"/>
              </w:rPr>
            </w:pPr>
          </w:p>
          <w:p>
            <w:pPr>
              <w:adjustRightInd w:val="0"/>
              <w:jc w:val="center"/>
              <w:rPr>
                <w:b/>
                <w:color w:val="000000"/>
                <w:sz w:val="20"/>
              </w:rPr>
            </w:pPr>
          </w:p>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21219119209</w:t>
            </w:r>
          </w:p>
        </w:tc>
        <w:tc>
          <w:tcPr>
            <w:tcW w:w="2012" w:type="dxa"/>
            <w:shd w:val="clear" w:color="auto" w:fill="FFFFFF"/>
          </w:tcPr>
          <w:p>
            <w:pPr>
              <w:adjustRightInd w:val="0"/>
              <w:jc w:val="center"/>
              <w:rPr>
                <w:b/>
                <w:color w:val="000000"/>
                <w:sz w:val="20"/>
              </w:rPr>
            </w:pPr>
            <w:r>
              <w:rPr>
                <w:rFonts w:hint="eastAsia"/>
                <w:b/>
                <w:color w:val="000000"/>
                <w:sz w:val="20"/>
              </w:rPr>
              <w:t>郭闽渝</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w:t>
            </w:r>
          </w:p>
        </w:tc>
        <w:tc>
          <w:tcPr>
            <w:tcW w:w="2012" w:type="dxa"/>
            <w:shd w:val="clear" w:color="auto" w:fill="FFFFFF"/>
          </w:tcPr>
          <w:p>
            <w:pPr>
              <w:adjustRightInd w:val="0"/>
              <w:jc w:val="center"/>
              <w:rPr>
                <w:b/>
                <w:color w:val="000000"/>
                <w:sz w:val="20"/>
              </w:rPr>
            </w:pPr>
            <w:r>
              <w:rPr>
                <w:rFonts w:hint="eastAsia"/>
                <w:b/>
                <w:color w:val="000000"/>
                <w:sz w:val="20"/>
              </w:rPr>
              <w:t>王子健</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21219119217</w:t>
            </w:r>
          </w:p>
        </w:tc>
        <w:tc>
          <w:tcPr>
            <w:tcW w:w="2012" w:type="dxa"/>
            <w:shd w:val="clear" w:color="auto" w:fill="FFFFFF"/>
          </w:tcPr>
          <w:p>
            <w:pPr>
              <w:adjustRightInd w:val="0"/>
              <w:jc w:val="center"/>
              <w:rPr>
                <w:b/>
                <w:color w:val="000000"/>
                <w:sz w:val="20"/>
              </w:rPr>
            </w:pPr>
            <w:r>
              <w:rPr>
                <w:rFonts w:hint="eastAsia"/>
                <w:b/>
                <w:color w:val="000000"/>
                <w:sz w:val="20"/>
              </w:rPr>
              <w:t>黄玮</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21219119220</w:t>
            </w:r>
          </w:p>
        </w:tc>
        <w:tc>
          <w:tcPr>
            <w:tcW w:w="2012" w:type="dxa"/>
            <w:shd w:val="clear" w:color="auto" w:fill="FFFFFF"/>
          </w:tcPr>
          <w:p>
            <w:pPr>
              <w:adjustRightInd w:val="0"/>
              <w:jc w:val="center"/>
              <w:rPr>
                <w:b/>
                <w:color w:val="000000"/>
                <w:sz w:val="20"/>
              </w:rPr>
            </w:pPr>
            <w:r>
              <w:rPr>
                <w:rFonts w:hint="eastAsia"/>
                <w:b/>
                <w:color w:val="000000"/>
                <w:sz w:val="20"/>
              </w:rPr>
              <w:t>杜靖伟</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21219119307</w:t>
            </w:r>
          </w:p>
        </w:tc>
        <w:tc>
          <w:tcPr>
            <w:tcW w:w="2012" w:type="dxa"/>
            <w:shd w:val="clear" w:color="auto" w:fill="FFFFFF"/>
          </w:tcPr>
          <w:p>
            <w:pPr>
              <w:adjustRightInd w:val="0"/>
              <w:jc w:val="center"/>
              <w:rPr>
                <w:b/>
                <w:color w:val="000000"/>
                <w:sz w:val="20"/>
              </w:rPr>
            </w:pPr>
            <w:r>
              <w:rPr>
                <w:rFonts w:hint="eastAsia"/>
                <w:b/>
                <w:color w:val="000000"/>
                <w:sz w:val="20"/>
              </w:rPr>
              <w:t>许桂林</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21219131114</w:t>
            </w:r>
          </w:p>
        </w:tc>
        <w:tc>
          <w:tcPr>
            <w:tcW w:w="2012" w:type="dxa"/>
            <w:shd w:val="clear" w:color="auto" w:fill="FFFFFF"/>
          </w:tcPr>
          <w:p>
            <w:pPr>
              <w:adjustRightInd w:val="0"/>
              <w:jc w:val="center"/>
              <w:rPr>
                <w:b/>
                <w:color w:val="000000"/>
                <w:sz w:val="20"/>
              </w:rPr>
            </w:pPr>
            <w:r>
              <w:rPr>
                <w:rFonts w:hint="eastAsia"/>
                <w:b/>
                <w:color w:val="000000"/>
                <w:sz w:val="20"/>
              </w:rPr>
              <w:t>肖以晖</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21219131116</w:t>
            </w:r>
          </w:p>
        </w:tc>
        <w:tc>
          <w:tcPr>
            <w:tcW w:w="2012" w:type="dxa"/>
            <w:shd w:val="clear" w:color="auto" w:fill="FFFFFF"/>
          </w:tcPr>
          <w:p>
            <w:pPr>
              <w:adjustRightInd w:val="0"/>
              <w:jc w:val="center"/>
              <w:rPr>
                <w:b/>
                <w:color w:val="000000"/>
                <w:sz w:val="20"/>
              </w:rPr>
            </w:pPr>
            <w:r>
              <w:rPr>
                <w:rFonts w:hint="eastAsia"/>
                <w:b/>
                <w:color w:val="000000"/>
                <w:sz w:val="20"/>
              </w:rPr>
              <w:t>孙涵</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21219131205</w:t>
            </w:r>
          </w:p>
        </w:tc>
        <w:tc>
          <w:tcPr>
            <w:tcW w:w="2012" w:type="dxa"/>
            <w:shd w:val="clear" w:color="auto" w:fill="FFFFFF"/>
          </w:tcPr>
          <w:p>
            <w:pPr>
              <w:adjustRightInd w:val="0"/>
              <w:jc w:val="center"/>
              <w:rPr>
                <w:b/>
                <w:color w:val="000000"/>
                <w:sz w:val="20"/>
              </w:rPr>
            </w:pPr>
            <w:r>
              <w:rPr>
                <w:rFonts w:hint="eastAsia"/>
                <w:b/>
                <w:color w:val="000000"/>
                <w:sz w:val="20"/>
              </w:rPr>
              <w:t>查泽鑫</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21219134149</w:t>
            </w:r>
          </w:p>
        </w:tc>
        <w:tc>
          <w:tcPr>
            <w:tcW w:w="2012" w:type="dxa"/>
            <w:shd w:val="clear" w:color="auto" w:fill="FFFFFF"/>
          </w:tcPr>
          <w:p>
            <w:pPr>
              <w:adjustRightInd w:val="0"/>
              <w:jc w:val="center"/>
              <w:rPr>
                <w:b/>
                <w:color w:val="000000"/>
                <w:sz w:val="20"/>
              </w:rPr>
            </w:pPr>
            <w:r>
              <w:rPr>
                <w:rFonts w:hint="eastAsia"/>
                <w:b/>
                <w:color w:val="000000"/>
                <w:sz w:val="20"/>
              </w:rPr>
              <w:t>孙荣钧</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p>
          <w:p>
            <w:pPr>
              <w:adjustRightInd w:val="0"/>
              <w:rPr>
                <w:b/>
                <w:color w:val="000000"/>
                <w:sz w:val="20"/>
              </w:rPr>
            </w:pPr>
            <w:r>
              <w:rPr>
                <w:rFonts w:hint="eastAsia"/>
                <w:b/>
                <w:color w:val="000000"/>
                <w:sz w:val="20"/>
              </w:rPr>
              <w:t>21计算机科学与技术二班</w:t>
            </w:r>
          </w:p>
        </w:tc>
        <w:tc>
          <w:tcPr>
            <w:tcW w:w="2012" w:type="dxa"/>
            <w:shd w:val="clear" w:color="auto" w:fill="FFFFFF"/>
          </w:tcPr>
          <w:p>
            <w:pPr>
              <w:adjustRightInd w:val="0"/>
              <w:jc w:val="center"/>
              <w:rPr>
                <w:bCs/>
                <w:color w:val="000000"/>
                <w:sz w:val="20"/>
              </w:rPr>
            </w:pPr>
            <w:r>
              <w:rPr>
                <w:rFonts w:hint="eastAsia"/>
                <w:bCs/>
                <w:color w:val="000000"/>
                <w:sz w:val="20"/>
              </w:rPr>
              <w:t>20219113124</w:t>
            </w:r>
          </w:p>
        </w:tc>
        <w:tc>
          <w:tcPr>
            <w:tcW w:w="2012" w:type="dxa"/>
            <w:shd w:val="clear" w:color="auto" w:fill="FFFFFF"/>
          </w:tcPr>
          <w:p>
            <w:pPr>
              <w:adjustRightInd w:val="0"/>
              <w:jc w:val="center"/>
              <w:rPr>
                <w:b/>
                <w:color w:val="000000"/>
                <w:sz w:val="20"/>
              </w:rPr>
            </w:pPr>
            <w:r>
              <w:rPr>
                <w:rFonts w:hint="eastAsia"/>
                <w:b/>
                <w:color w:val="000000"/>
                <w:sz w:val="20"/>
              </w:rPr>
              <w:t>姜柳</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21219134107</w:t>
            </w:r>
          </w:p>
        </w:tc>
        <w:tc>
          <w:tcPr>
            <w:tcW w:w="2012" w:type="dxa"/>
            <w:shd w:val="clear" w:color="auto" w:fill="FFFFFF"/>
          </w:tcPr>
          <w:p>
            <w:pPr>
              <w:adjustRightInd w:val="0"/>
              <w:jc w:val="center"/>
              <w:rPr>
                <w:b/>
                <w:color w:val="000000"/>
                <w:sz w:val="20"/>
              </w:rPr>
            </w:pPr>
            <w:r>
              <w:rPr>
                <w:rFonts w:hint="eastAsia"/>
                <w:b/>
                <w:color w:val="000000"/>
                <w:sz w:val="20"/>
              </w:rPr>
              <w:t>陈柯楠</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21219135103</w:t>
            </w:r>
          </w:p>
        </w:tc>
        <w:tc>
          <w:tcPr>
            <w:tcW w:w="2012" w:type="dxa"/>
            <w:shd w:val="clear" w:color="auto" w:fill="FFFFFF"/>
          </w:tcPr>
          <w:p>
            <w:pPr>
              <w:adjustRightInd w:val="0"/>
              <w:jc w:val="center"/>
              <w:rPr>
                <w:b/>
                <w:color w:val="000000"/>
                <w:sz w:val="20"/>
              </w:rPr>
            </w:pPr>
            <w:r>
              <w:rPr>
                <w:rFonts w:hint="eastAsia"/>
                <w:b/>
                <w:color w:val="000000"/>
                <w:sz w:val="20"/>
              </w:rPr>
              <w:t>王日庆</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21219137110</w:t>
            </w:r>
          </w:p>
        </w:tc>
        <w:tc>
          <w:tcPr>
            <w:tcW w:w="2012" w:type="dxa"/>
            <w:shd w:val="clear" w:color="auto" w:fill="FFFFFF"/>
          </w:tcPr>
          <w:p>
            <w:pPr>
              <w:adjustRightInd w:val="0"/>
              <w:jc w:val="center"/>
              <w:rPr>
                <w:b/>
                <w:color w:val="000000"/>
                <w:sz w:val="20"/>
              </w:rPr>
            </w:pPr>
            <w:r>
              <w:rPr>
                <w:rFonts w:hint="eastAsia"/>
                <w:b/>
                <w:color w:val="000000"/>
                <w:sz w:val="20"/>
              </w:rPr>
              <w:t>叶威成</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restart"/>
            <w:shd w:val="clear" w:color="auto" w:fill="FFFFFF"/>
          </w:tcPr>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p>
          <w:p>
            <w:pPr>
              <w:adjustRightInd w:val="0"/>
              <w:jc w:val="center"/>
              <w:rPr>
                <w:b/>
                <w:color w:val="000000"/>
                <w:sz w:val="20"/>
              </w:rPr>
            </w:pPr>
            <w:r>
              <w:rPr>
                <w:rFonts w:hint="eastAsia"/>
                <w:b/>
                <w:color w:val="000000"/>
                <w:sz w:val="20"/>
              </w:rPr>
              <w:t>21计算机科学与技术三班</w:t>
            </w:r>
          </w:p>
        </w:tc>
        <w:tc>
          <w:tcPr>
            <w:tcW w:w="2012" w:type="dxa"/>
            <w:shd w:val="clear" w:color="auto" w:fill="FFFFFF"/>
          </w:tcPr>
          <w:p>
            <w:pPr>
              <w:adjustRightInd w:val="0"/>
              <w:jc w:val="center"/>
              <w:rPr>
                <w:bCs/>
                <w:color w:val="000000"/>
                <w:sz w:val="20"/>
              </w:rPr>
            </w:pPr>
            <w:r>
              <w:rPr>
                <w:rFonts w:hint="eastAsia"/>
                <w:bCs/>
                <w:color w:val="000000"/>
                <w:sz w:val="20"/>
              </w:rPr>
              <w:t>21</w:t>
            </w:r>
            <w:r>
              <w:rPr>
                <w:bCs/>
                <w:color w:val="000000"/>
                <w:sz w:val="20"/>
              </w:rPr>
              <w:t>2191</w:t>
            </w:r>
            <w:r>
              <w:rPr>
                <w:rFonts w:hint="eastAsia"/>
                <w:bCs/>
                <w:color w:val="000000"/>
                <w:sz w:val="20"/>
              </w:rPr>
              <w:t>13114</w:t>
            </w:r>
          </w:p>
        </w:tc>
        <w:tc>
          <w:tcPr>
            <w:tcW w:w="2012" w:type="dxa"/>
            <w:shd w:val="clear" w:color="auto" w:fill="FFFFFF"/>
          </w:tcPr>
          <w:p>
            <w:pPr>
              <w:adjustRightInd w:val="0"/>
              <w:jc w:val="center"/>
              <w:rPr>
                <w:b/>
                <w:color w:val="000000"/>
                <w:sz w:val="20"/>
              </w:rPr>
            </w:pPr>
            <w:r>
              <w:rPr>
                <w:rFonts w:hint="eastAsia"/>
                <w:b/>
                <w:color w:val="000000"/>
                <w:sz w:val="20"/>
              </w:rPr>
              <w:t>郑柯迪</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w:t>
            </w:r>
            <w:r>
              <w:rPr>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w:t>
            </w:r>
            <w:r>
              <w:rPr>
                <w:bCs/>
                <w:color w:val="000000"/>
                <w:sz w:val="20"/>
              </w:rPr>
              <w:t>219</w:t>
            </w:r>
            <w:r>
              <w:rPr>
                <w:rFonts w:hint="eastAsia"/>
                <w:bCs/>
                <w:color w:val="000000"/>
                <w:sz w:val="20"/>
              </w:rPr>
              <w:t>111317</w:t>
            </w:r>
          </w:p>
        </w:tc>
        <w:tc>
          <w:tcPr>
            <w:tcW w:w="2012" w:type="dxa"/>
            <w:shd w:val="clear" w:color="auto" w:fill="FFFFFF"/>
          </w:tcPr>
          <w:p>
            <w:pPr>
              <w:adjustRightInd w:val="0"/>
              <w:jc w:val="center"/>
              <w:rPr>
                <w:b/>
                <w:color w:val="000000"/>
                <w:sz w:val="20"/>
              </w:rPr>
            </w:pPr>
            <w:r>
              <w:rPr>
                <w:rFonts w:hint="eastAsia"/>
                <w:b/>
                <w:color w:val="000000"/>
                <w:sz w:val="20"/>
              </w:rPr>
              <w:t>孔晨皓</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w:t>
            </w:r>
            <w:r>
              <w:rPr>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21219111318</w:t>
            </w:r>
          </w:p>
        </w:tc>
        <w:tc>
          <w:tcPr>
            <w:tcW w:w="2012" w:type="dxa"/>
            <w:shd w:val="clear" w:color="auto" w:fill="FFFFFF"/>
          </w:tcPr>
          <w:p>
            <w:pPr>
              <w:adjustRightInd w:val="0"/>
              <w:jc w:val="center"/>
              <w:rPr>
                <w:b/>
                <w:color w:val="000000"/>
                <w:sz w:val="20"/>
              </w:rPr>
            </w:pPr>
            <w:r>
              <w:rPr>
                <w:rFonts w:hint="eastAsia"/>
                <w:b/>
                <w:color w:val="000000"/>
                <w:sz w:val="20"/>
              </w:rPr>
              <w:t>高鑫鑫</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21219111320</w:t>
            </w:r>
          </w:p>
        </w:tc>
        <w:tc>
          <w:tcPr>
            <w:tcW w:w="2012" w:type="dxa"/>
            <w:shd w:val="clear" w:color="auto" w:fill="FFFFFF"/>
          </w:tcPr>
          <w:p>
            <w:pPr>
              <w:adjustRightInd w:val="0"/>
              <w:jc w:val="center"/>
              <w:rPr>
                <w:b/>
                <w:color w:val="000000"/>
                <w:sz w:val="20"/>
              </w:rPr>
            </w:pPr>
            <w:r>
              <w:rPr>
                <w:rFonts w:hint="eastAsia"/>
                <w:b/>
                <w:color w:val="000000"/>
                <w:sz w:val="20"/>
              </w:rPr>
              <w:t>黄家伟</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21219119102</w:t>
            </w:r>
          </w:p>
        </w:tc>
        <w:tc>
          <w:tcPr>
            <w:tcW w:w="2012" w:type="dxa"/>
            <w:shd w:val="clear" w:color="auto" w:fill="FFFFFF"/>
          </w:tcPr>
          <w:p>
            <w:pPr>
              <w:adjustRightInd w:val="0"/>
              <w:jc w:val="center"/>
              <w:rPr>
                <w:b/>
                <w:color w:val="000000"/>
                <w:sz w:val="20"/>
              </w:rPr>
            </w:pPr>
            <w:r>
              <w:rPr>
                <w:rFonts w:hint="eastAsia"/>
                <w:b/>
                <w:color w:val="000000"/>
                <w:sz w:val="20"/>
              </w:rPr>
              <w:t>洪昱哲</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21219134108</w:t>
            </w:r>
          </w:p>
        </w:tc>
        <w:tc>
          <w:tcPr>
            <w:tcW w:w="2012" w:type="dxa"/>
            <w:shd w:val="clear" w:color="auto" w:fill="FFFFFF"/>
          </w:tcPr>
          <w:p>
            <w:pPr>
              <w:adjustRightInd w:val="0"/>
              <w:jc w:val="center"/>
              <w:rPr>
                <w:b/>
                <w:color w:val="000000"/>
                <w:sz w:val="20"/>
              </w:rPr>
            </w:pPr>
            <w:r>
              <w:rPr>
                <w:rFonts w:hint="eastAsia"/>
                <w:b/>
                <w:color w:val="000000"/>
                <w:sz w:val="20"/>
              </w:rPr>
              <w:t>徐熙铭</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21219135104</w:t>
            </w:r>
          </w:p>
        </w:tc>
        <w:tc>
          <w:tcPr>
            <w:tcW w:w="2012" w:type="dxa"/>
            <w:shd w:val="clear" w:color="auto" w:fill="FFFFFF"/>
          </w:tcPr>
          <w:p>
            <w:pPr>
              <w:adjustRightInd w:val="0"/>
              <w:jc w:val="center"/>
              <w:rPr>
                <w:b/>
                <w:color w:val="000000"/>
                <w:sz w:val="20"/>
              </w:rPr>
            </w:pPr>
            <w:r>
              <w:rPr>
                <w:rFonts w:hint="eastAsia"/>
                <w:b/>
                <w:color w:val="000000"/>
                <w:sz w:val="20"/>
              </w:rPr>
              <w:t>潘伟杰</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21219111310</w:t>
            </w:r>
          </w:p>
        </w:tc>
        <w:tc>
          <w:tcPr>
            <w:tcW w:w="2012" w:type="dxa"/>
            <w:shd w:val="clear" w:color="auto" w:fill="FFFFFF"/>
          </w:tcPr>
          <w:p>
            <w:pPr>
              <w:adjustRightInd w:val="0"/>
              <w:jc w:val="center"/>
              <w:rPr>
                <w:b/>
                <w:color w:val="000000"/>
                <w:sz w:val="20"/>
              </w:rPr>
            </w:pPr>
            <w:r>
              <w:rPr>
                <w:rFonts w:hint="eastAsia"/>
                <w:b/>
                <w:color w:val="000000"/>
                <w:sz w:val="20"/>
              </w:rPr>
              <w:t>吴鑫凯</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21219111326</w:t>
            </w:r>
          </w:p>
        </w:tc>
        <w:tc>
          <w:tcPr>
            <w:tcW w:w="2012" w:type="dxa"/>
            <w:shd w:val="clear" w:color="auto" w:fill="FFFFFF"/>
          </w:tcPr>
          <w:p>
            <w:pPr>
              <w:adjustRightInd w:val="0"/>
              <w:jc w:val="center"/>
              <w:rPr>
                <w:b/>
                <w:color w:val="000000"/>
                <w:sz w:val="20"/>
              </w:rPr>
            </w:pPr>
            <w:r>
              <w:rPr>
                <w:rFonts w:hint="eastAsia"/>
                <w:b/>
                <w:color w:val="000000"/>
                <w:sz w:val="20"/>
              </w:rPr>
              <w:t>邓基源</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21219111331</w:t>
            </w:r>
          </w:p>
        </w:tc>
        <w:tc>
          <w:tcPr>
            <w:tcW w:w="2012" w:type="dxa"/>
            <w:shd w:val="clear" w:color="auto" w:fill="FFFFFF"/>
          </w:tcPr>
          <w:p>
            <w:pPr>
              <w:adjustRightInd w:val="0"/>
              <w:jc w:val="center"/>
              <w:rPr>
                <w:b/>
                <w:color w:val="000000"/>
                <w:sz w:val="20"/>
              </w:rPr>
            </w:pPr>
            <w:r>
              <w:rPr>
                <w:rFonts w:hint="eastAsia"/>
                <w:b/>
                <w:color w:val="000000"/>
                <w:sz w:val="20"/>
              </w:rPr>
              <w:t>李义梁</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21219111332</w:t>
            </w:r>
          </w:p>
        </w:tc>
        <w:tc>
          <w:tcPr>
            <w:tcW w:w="2012" w:type="dxa"/>
            <w:shd w:val="clear" w:color="auto" w:fill="FFFFFF"/>
          </w:tcPr>
          <w:p>
            <w:pPr>
              <w:adjustRightInd w:val="0"/>
              <w:jc w:val="center"/>
              <w:rPr>
                <w:b/>
                <w:color w:val="000000"/>
                <w:sz w:val="20"/>
              </w:rPr>
            </w:pPr>
            <w:r>
              <w:rPr>
                <w:rFonts w:hint="eastAsia"/>
                <w:b/>
                <w:color w:val="000000"/>
                <w:sz w:val="20"/>
              </w:rPr>
              <w:t>张家松</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21219111334</w:t>
            </w:r>
          </w:p>
        </w:tc>
        <w:tc>
          <w:tcPr>
            <w:tcW w:w="2012" w:type="dxa"/>
            <w:shd w:val="clear" w:color="auto" w:fill="FFFFFF"/>
          </w:tcPr>
          <w:p>
            <w:pPr>
              <w:adjustRightInd w:val="0"/>
              <w:jc w:val="center"/>
              <w:rPr>
                <w:b/>
                <w:color w:val="000000"/>
                <w:sz w:val="20"/>
              </w:rPr>
            </w:pPr>
            <w:r>
              <w:rPr>
                <w:rFonts w:hint="eastAsia"/>
                <w:b/>
                <w:color w:val="000000"/>
                <w:sz w:val="20"/>
              </w:rPr>
              <w:t>金浩</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2443" w:type="dxa"/>
            <w:gridSpan w:val="2"/>
            <w:vMerge w:val="continue"/>
            <w:shd w:val="clear" w:color="auto" w:fill="FFFFFF"/>
          </w:tcPr>
          <w:p>
            <w:pPr>
              <w:adjustRightInd w:val="0"/>
              <w:jc w:val="center"/>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21219137118</w:t>
            </w:r>
          </w:p>
        </w:tc>
        <w:tc>
          <w:tcPr>
            <w:tcW w:w="2012" w:type="dxa"/>
            <w:shd w:val="clear" w:color="auto" w:fill="FFFFFF"/>
          </w:tcPr>
          <w:p>
            <w:pPr>
              <w:adjustRightInd w:val="0"/>
              <w:jc w:val="center"/>
              <w:rPr>
                <w:b/>
                <w:color w:val="000000"/>
                <w:sz w:val="20"/>
              </w:rPr>
            </w:pPr>
            <w:r>
              <w:rPr>
                <w:rFonts w:hint="eastAsia"/>
                <w:b/>
                <w:color w:val="000000"/>
                <w:sz w:val="20"/>
              </w:rPr>
              <w:t>龚俊霆</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gridSpan w:val="2"/>
            <w:vMerge w:val="restart"/>
            <w:shd w:val="clear" w:color="auto" w:fill="FFFFFF"/>
          </w:tcPr>
          <w:p>
            <w:pPr>
              <w:adjustRightInd w:val="0"/>
              <w:jc w:val="center"/>
              <w:rPr>
                <w:b/>
                <w:color w:val="000000"/>
                <w:sz w:val="20"/>
              </w:rPr>
            </w:pPr>
            <w:r>
              <w:rPr>
                <w:rFonts w:hint="eastAsia"/>
                <w:b/>
                <w:color w:val="000000"/>
                <w:sz w:val="20"/>
              </w:rPr>
              <w:t>21应用统计二班</w:t>
            </w:r>
          </w:p>
        </w:tc>
        <w:tc>
          <w:tcPr>
            <w:tcW w:w="2012" w:type="dxa"/>
            <w:shd w:val="clear" w:color="auto" w:fill="FFFFFF"/>
          </w:tcPr>
          <w:p>
            <w:pPr>
              <w:adjustRightInd w:val="0"/>
              <w:jc w:val="center"/>
              <w:rPr>
                <w:bCs/>
                <w:color w:val="000000"/>
                <w:sz w:val="20"/>
              </w:rPr>
            </w:pPr>
            <w:r>
              <w:rPr>
                <w:rFonts w:hint="eastAsia"/>
                <w:bCs/>
                <w:color w:val="000000"/>
                <w:sz w:val="20"/>
              </w:rPr>
              <w:t>21219130217</w:t>
            </w:r>
          </w:p>
        </w:tc>
        <w:tc>
          <w:tcPr>
            <w:tcW w:w="2012" w:type="dxa"/>
            <w:shd w:val="clear" w:color="auto" w:fill="FFFFFF"/>
          </w:tcPr>
          <w:p>
            <w:pPr>
              <w:adjustRightInd w:val="0"/>
              <w:jc w:val="center"/>
              <w:rPr>
                <w:b/>
                <w:color w:val="000000"/>
                <w:sz w:val="20"/>
              </w:rPr>
            </w:pPr>
            <w:r>
              <w:rPr>
                <w:rFonts w:hint="eastAsia"/>
                <w:b/>
                <w:color w:val="000000"/>
                <w:sz w:val="20"/>
              </w:rPr>
              <w:t>李冉</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443" w:type="dxa"/>
            <w:gridSpan w:val="2"/>
            <w:vMerge w:val="continue"/>
            <w:shd w:val="clear" w:color="auto" w:fill="FFFFFF"/>
          </w:tcPr>
          <w:p>
            <w:pPr>
              <w:adjustRightInd w:val="0"/>
              <w:rPr>
                <w:b/>
                <w:color w:val="000000"/>
                <w:sz w:val="20"/>
              </w:rPr>
            </w:pPr>
          </w:p>
        </w:tc>
        <w:tc>
          <w:tcPr>
            <w:tcW w:w="2012" w:type="dxa"/>
            <w:shd w:val="clear" w:color="auto" w:fill="FFFFFF"/>
          </w:tcPr>
          <w:p>
            <w:pPr>
              <w:adjustRightInd w:val="0"/>
              <w:jc w:val="center"/>
              <w:rPr>
                <w:bCs/>
                <w:color w:val="000000"/>
                <w:sz w:val="20"/>
              </w:rPr>
            </w:pPr>
            <w:r>
              <w:rPr>
                <w:rFonts w:hint="eastAsia"/>
                <w:bCs/>
                <w:color w:val="000000"/>
                <w:sz w:val="20"/>
              </w:rPr>
              <w:t>21219131232</w:t>
            </w:r>
          </w:p>
        </w:tc>
        <w:tc>
          <w:tcPr>
            <w:tcW w:w="2012" w:type="dxa"/>
            <w:shd w:val="clear" w:color="auto" w:fill="FFFFFF"/>
          </w:tcPr>
          <w:p>
            <w:pPr>
              <w:adjustRightInd w:val="0"/>
              <w:jc w:val="center"/>
              <w:rPr>
                <w:b/>
                <w:color w:val="000000"/>
                <w:sz w:val="20"/>
              </w:rPr>
            </w:pPr>
            <w:r>
              <w:rPr>
                <w:rFonts w:hint="eastAsia"/>
                <w:b/>
                <w:color w:val="000000"/>
                <w:sz w:val="20"/>
              </w:rPr>
              <w:t>李莹奕</w:t>
            </w:r>
          </w:p>
        </w:tc>
        <w:tc>
          <w:tcPr>
            <w:tcW w:w="2012" w:type="dxa"/>
            <w:shd w:val="clear" w:color="auto" w:fill="FFFFFF"/>
          </w:tcPr>
          <w:p>
            <w:pPr>
              <w:adjustRightInd w:val="0"/>
              <w:jc w:val="center"/>
              <w:rPr>
                <w:bCs/>
                <w:color w:val="000000"/>
                <w:sz w:val="20"/>
              </w:rPr>
            </w:pPr>
          </w:p>
        </w:tc>
        <w:tc>
          <w:tcPr>
            <w:tcW w:w="2012" w:type="dxa"/>
            <w:gridSpan w:val="2"/>
            <w:shd w:val="clear" w:color="auto" w:fill="FFFFFF"/>
          </w:tcPr>
          <w:p>
            <w:pPr>
              <w:adjustRightInd w:val="0"/>
              <w:jc w:val="center"/>
              <w:rPr>
                <w:bCs/>
                <w:color w:val="000000"/>
                <w:sz w:val="20"/>
              </w:rPr>
            </w:pPr>
            <w:r>
              <w:rPr>
                <w:rFonts w:hint="eastAsia"/>
                <w:bCs/>
                <w:color w:val="00000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6" w:type="dxa"/>
          <w:trHeight w:val="108" w:hRule="atLeast"/>
        </w:trPr>
        <w:tc>
          <w:tcPr>
            <w:tcW w:w="10477" w:type="dxa"/>
            <w:gridSpan w:val="5"/>
          </w:tcPr>
          <w:p>
            <w:pPr>
              <w:rPr>
                <w:b/>
              </w:rPr>
            </w:pPr>
            <w:r>
              <w:rPr>
                <w:rFonts w:hint="eastAsia"/>
                <w:b/>
              </w:rPr>
              <w:t>注：如有错误请于本班副班长反映，副班长于当周周二前凭证明与学习纪检部反映或于周二下午之前将证明交至老师（</w:t>
            </w:r>
            <w:r>
              <w:rPr>
                <w:b/>
              </w:rPr>
              <w:t>滨海校区交至</w:t>
            </w:r>
            <w:r>
              <w:rPr>
                <w:rFonts w:hint="eastAsia"/>
                <w:b/>
              </w:rPr>
              <w:t>3-1-208</w:t>
            </w:r>
            <w:r>
              <w:rPr>
                <w:b/>
              </w:rPr>
              <w:t>娄老师处），逾期将不予修改；如无问题，数据将直接备案。</w:t>
            </w:r>
            <w:r>
              <w:rPr>
                <w:rFonts w:hint="eastAsia"/>
                <w:b/>
              </w:rPr>
              <w:t xml:space="preserve"> </w:t>
            </w:r>
            <w:r>
              <w:rPr>
                <w:b/>
              </w:rPr>
              <w:t>如有问题请联系</w:t>
            </w:r>
            <w:r>
              <w:rPr>
                <w:rFonts w:hint="eastAsia"/>
                <w:b/>
              </w:rPr>
              <w:t>15372858115</w:t>
            </w:r>
            <w:r>
              <w:rPr>
                <w:b/>
              </w:rPr>
              <w:t>（</w:t>
            </w:r>
            <w:r>
              <w:rPr>
                <w:rFonts w:hint="eastAsia"/>
                <w:b/>
              </w:rPr>
              <w:t>金</w:t>
            </w:r>
            <w:r>
              <w:rPr>
                <w:b/>
              </w:rPr>
              <w:t>同学）。</w:t>
            </w:r>
            <w:r>
              <w:rPr>
                <w:b/>
              </w:rPr>
              <w:cr/>
            </w:r>
            <w:r>
              <w:rPr>
                <w:b/>
              </w:rPr>
              <w:t xml:space="preserve">                                            温州理工学院数智学院学习纪检部</w:t>
            </w:r>
            <w:r>
              <w:rPr>
                <w:b/>
              </w:rPr>
              <w:cr/>
            </w:r>
            <w:r>
              <w:rPr>
                <w:b/>
              </w:rPr>
              <w:t xml:space="preserve">                                                             202</w:t>
            </w:r>
            <w:r>
              <w:rPr>
                <w:rFonts w:hint="eastAsia"/>
                <w:b/>
              </w:rPr>
              <w:t>3</w:t>
            </w:r>
            <w:r>
              <w:rPr>
                <w:b/>
              </w:rPr>
              <w:t>.3</w:t>
            </w:r>
            <w:r>
              <w:rPr>
                <w:rFonts w:hint="eastAsia"/>
                <w:b/>
              </w:rPr>
              <w:t>.20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WVlYjQ0NzI5M2JhYmQwMjRiZmJmN2UyZTc4Mz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B022F"/>
    <w:rsid w:val="000C1673"/>
    <w:rsid w:val="000F181A"/>
    <w:rsid w:val="000F3354"/>
    <w:rsid w:val="0011310F"/>
    <w:rsid w:val="00123BC7"/>
    <w:rsid w:val="00134DF9"/>
    <w:rsid w:val="00135739"/>
    <w:rsid w:val="001419AF"/>
    <w:rsid w:val="00182A60"/>
    <w:rsid w:val="00183708"/>
    <w:rsid w:val="00187ECD"/>
    <w:rsid w:val="001923BD"/>
    <w:rsid w:val="001928DC"/>
    <w:rsid w:val="001A677B"/>
    <w:rsid w:val="001A69CD"/>
    <w:rsid w:val="001E6323"/>
    <w:rsid w:val="001F2F56"/>
    <w:rsid w:val="002343B3"/>
    <w:rsid w:val="00243C95"/>
    <w:rsid w:val="0025005E"/>
    <w:rsid w:val="00272967"/>
    <w:rsid w:val="002744DE"/>
    <w:rsid w:val="002766EE"/>
    <w:rsid w:val="002869C1"/>
    <w:rsid w:val="002A0E20"/>
    <w:rsid w:val="002B6AED"/>
    <w:rsid w:val="002C2638"/>
    <w:rsid w:val="002D0B21"/>
    <w:rsid w:val="002E3BDE"/>
    <w:rsid w:val="002E6E77"/>
    <w:rsid w:val="00310321"/>
    <w:rsid w:val="00331214"/>
    <w:rsid w:val="00334F83"/>
    <w:rsid w:val="00345803"/>
    <w:rsid w:val="00347308"/>
    <w:rsid w:val="0036069E"/>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3355"/>
    <w:rsid w:val="00454CCD"/>
    <w:rsid w:val="0047134B"/>
    <w:rsid w:val="0048090F"/>
    <w:rsid w:val="00485C3B"/>
    <w:rsid w:val="00494339"/>
    <w:rsid w:val="004A3BDB"/>
    <w:rsid w:val="004A5CB0"/>
    <w:rsid w:val="004B1EE8"/>
    <w:rsid w:val="004C14B2"/>
    <w:rsid w:val="004C4571"/>
    <w:rsid w:val="004D1063"/>
    <w:rsid w:val="004F1FAC"/>
    <w:rsid w:val="00521B16"/>
    <w:rsid w:val="00572D36"/>
    <w:rsid w:val="0058654B"/>
    <w:rsid w:val="005B2BB2"/>
    <w:rsid w:val="005C5BE1"/>
    <w:rsid w:val="005E18EC"/>
    <w:rsid w:val="00612FFE"/>
    <w:rsid w:val="00613378"/>
    <w:rsid w:val="00615E27"/>
    <w:rsid w:val="00624771"/>
    <w:rsid w:val="0064302F"/>
    <w:rsid w:val="00645049"/>
    <w:rsid w:val="0065280C"/>
    <w:rsid w:val="00657972"/>
    <w:rsid w:val="00674E6A"/>
    <w:rsid w:val="0068414B"/>
    <w:rsid w:val="00692E4C"/>
    <w:rsid w:val="00693C1C"/>
    <w:rsid w:val="00696968"/>
    <w:rsid w:val="00696EC4"/>
    <w:rsid w:val="006C4655"/>
    <w:rsid w:val="006D1096"/>
    <w:rsid w:val="006F14CC"/>
    <w:rsid w:val="007045BF"/>
    <w:rsid w:val="007147E7"/>
    <w:rsid w:val="00724F32"/>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87717"/>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92F41"/>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C436D"/>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5461E"/>
    <w:rsid w:val="00F66E93"/>
    <w:rsid w:val="00F8509B"/>
    <w:rsid w:val="00FB7B96"/>
    <w:rsid w:val="00FD1374"/>
    <w:rsid w:val="00FD3AB8"/>
    <w:rsid w:val="00FD5C6C"/>
    <w:rsid w:val="00FD6759"/>
    <w:rsid w:val="00FF6415"/>
    <w:rsid w:val="02B50900"/>
    <w:rsid w:val="0DF04F6A"/>
    <w:rsid w:val="11DE5F5F"/>
    <w:rsid w:val="200C5A04"/>
    <w:rsid w:val="206807BE"/>
    <w:rsid w:val="39952546"/>
    <w:rsid w:val="3D5837F0"/>
    <w:rsid w:val="46030123"/>
    <w:rsid w:val="48BE0269"/>
    <w:rsid w:val="4A7C43E3"/>
    <w:rsid w:val="4A8377E5"/>
    <w:rsid w:val="51DA1D07"/>
    <w:rsid w:val="57E73052"/>
    <w:rsid w:val="59BE586C"/>
    <w:rsid w:val="5E600C09"/>
    <w:rsid w:val="63585E05"/>
    <w:rsid w:val="65CE23EF"/>
    <w:rsid w:val="688B7881"/>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7A3C-62FE-495E-956D-0B769CD1D8E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609</Words>
  <Characters>1181</Characters>
  <Lines>11</Lines>
  <Paragraphs>3</Paragraphs>
  <TotalTime>24</TotalTime>
  <ScaleCrop>false</ScaleCrop>
  <LinksUpToDate>false</LinksUpToDate>
  <CharactersWithSpaces>1349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2023-03-21T05:25:00Z</dcterms:created>
  <dc:creator>john</dc:creator>
  <cp:lastModifiedBy>微信用户</cp:lastModifiedBy>
  <dcterms:modified xsi:type="dcterms:W3CDTF">2023-03-22T04:16:28Z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-730610398</vt:i4>
  </property>
  <property fmtid="{D5CDD505-2E9C-101B-9397-08002B2CF9AE}" pid="4" name="ICV">
    <vt:lpwstr>1D2777011FE543A9B76F4BAAB9A47F44</vt:lpwstr>
  </property>
</Properties>
</file>